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B9090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shd w:val="clear" w:fill="auto"/>
          <w:lang w:val="en-US" w:eastAsia="zh-CN" w:bidi="ar"/>
        </w:rPr>
        <w:t>土地划拨决定书及不动产权证办理技术支撑单位</w:t>
      </w:r>
    </w:p>
    <w:p w14:paraId="790CCBC4"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after="105" w:afterAutospacing="0" w:line="26" w:lineRule="atLeas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highlight w:val="none"/>
          <w:shd w:val="clear" w:fill="auto"/>
          <w:lang w:val="en-US" w:eastAsia="zh-CN" w:bidi="ar"/>
        </w:rPr>
        <w:t>流标结果公示</w:t>
      </w:r>
    </w:p>
    <w:p w14:paraId="593C3A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</w:p>
    <w:p w14:paraId="176A6E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土地划拨决定书及不动产权证办理技术支撑单位比选工作于2025年01月02日结束，因通过资格审查的比选申请人不满足3家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，本项目作流标处理，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比选人将组织重新比选。</w:t>
      </w:r>
    </w:p>
    <w:p w14:paraId="7A2EA89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公示时间：2025年01月07日至2025年01月09日</w:t>
      </w:r>
    </w:p>
    <w:p w14:paraId="1FAA5B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若有异议，请在公示期提出。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联 系 人：伍女士</w:t>
      </w:r>
    </w:p>
    <w:p w14:paraId="02B99B5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638" w:leftChars="304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电    话：0834-6133013</w:t>
      </w:r>
      <w:bookmarkStart w:id="0" w:name="_GoBack"/>
      <w:bookmarkEnd w:id="0"/>
    </w:p>
    <w:p w14:paraId="13B76E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0" w:lineRule="atLeast"/>
        <w:ind w:left="0" w:right="0"/>
        <w:jc w:val="right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</w:p>
    <w:p w14:paraId="2EEF9D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比选人：凉山交投工程规划设计管理有限公司</w:t>
      </w:r>
    </w:p>
    <w:p w14:paraId="6745B55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right="0"/>
        <w:jc w:val="righ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shd w:val="clear" w:fill="auto"/>
          <w:lang w:val="en-US" w:eastAsia="zh-CN" w:bidi="ar"/>
        </w:rPr>
        <w:t>2025年01月06日</w:t>
      </w:r>
    </w:p>
    <w:p w14:paraId="28125A94"/>
    <w:sectPr>
      <w:pgSz w:w="11906" w:h="16838"/>
      <w:pgMar w:top="1440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4A8534B9"/>
    <w:rsid w:val="038C19FD"/>
    <w:rsid w:val="06E554A2"/>
    <w:rsid w:val="1B95662A"/>
    <w:rsid w:val="22EB7DD7"/>
    <w:rsid w:val="3BCA2192"/>
    <w:rsid w:val="471E2247"/>
    <w:rsid w:val="4A8534B9"/>
    <w:rsid w:val="4B3D50DA"/>
    <w:rsid w:val="4D76008C"/>
    <w:rsid w:val="57812DAC"/>
    <w:rsid w:val="5AC50179"/>
    <w:rsid w:val="5FB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418</Characters>
  <Lines>0</Lines>
  <Paragraphs>0</Paragraphs>
  <TotalTime>1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2024-10-15T03:50:00Z</dcterms:created>
  <dc:creator>一杯茶</dc:creator>
  <cp:lastModifiedBy>陌上花</cp:lastModifiedBy>
  <dcterms:modified xsi:type="dcterms:W3CDTF">2025-01-06T02:48:27Z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B569B13EFDC441028D1AD6F1C99F20E6_11</vt:lpwstr>
  </property>
  <property fmtid="{D5CDD505-2E9C-101B-9397-08002B2CF9AE}" pid="4" name="KSOTemplateDocerSaveRecord">
    <vt:lpwstr>eyJoZGlkIjoiYzgyZjEzZTRkMWRjNzA1YjEwNWU4Zjg0NGEzNWQ0NTIiLCJ1c2VySWQiOiIyODc3MzUwMjQifQ==</vt:lpwstr>
  </property>
</Properties>
</file>