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u w:val="single"/>
          <w:lang w:eastAsia="zh-CN"/>
        </w:rPr>
      </w:pPr>
      <w:bookmarkStart w:id="0" w:name="_GoBack"/>
      <w:bookmarkEnd w:id="0"/>
    </w:p>
    <w:p>
      <w:pPr>
        <w:jc w:val="center"/>
        <w:rPr>
          <w:rFonts w:hint="eastAsia" w:ascii="宋体" w:hAnsi="宋体" w:eastAsia="宋体" w:cs="宋体"/>
          <w:sz w:val="36"/>
          <w:szCs w:val="36"/>
          <w:u w:val="single"/>
          <w:lang w:eastAsia="zh-CN"/>
        </w:rPr>
      </w:pPr>
    </w:p>
    <w:p>
      <w:pPr>
        <w:jc w:val="center"/>
        <w:rPr>
          <w:rFonts w:hint="eastAsia" w:ascii="宋体" w:hAnsi="宋体" w:eastAsia="宋体" w:cs="宋体"/>
          <w:b w:val="0"/>
          <w:bCs w:val="0"/>
          <w:sz w:val="36"/>
          <w:szCs w:val="36"/>
          <w:u w:val="single"/>
          <w:lang w:eastAsia="zh-CN"/>
        </w:rPr>
      </w:pPr>
    </w:p>
    <w:p>
      <w:pPr>
        <w:jc w:val="center"/>
        <w:rPr>
          <w:rFonts w:hint="eastAsia" w:ascii="宋体" w:hAnsi="宋体" w:eastAsia="宋体" w:cs="宋体"/>
          <w:b w:val="0"/>
          <w:bCs w:val="0"/>
          <w:sz w:val="48"/>
          <w:szCs w:val="36"/>
          <w:u w:val="single"/>
        </w:rPr>
      </w:pPr>
      <w:r>
        <w:rPr>
          <w:rFonts w:hint="eastAsia" w:ascii="宋体" w:hAnsi="宋体" w:eastAsia="宋体" w:cs="宋体"/>
          <w:b w:val="0"/>
          <w:bCs w:val="0"/>
          <w:sz w:val="48"/>
          <w:szCs w:val="36"/>
          <w:u w:val="single"/>
          <w:lang w:eastAsia="zh-CN"/>
        </w:rPr>
        <w:t>四川爵士建筑工程有限公司公开选聘会计师事务所</w:t>
      </w:r>
    </w:p>
    <w:p>
      <w:pPr>
        <w:jc w:val="center"/>
        <w:rPr>
          <w:rFonts w:hint="eastAsia" w:ascii="宋体" w:hAnsi="宋体" w:eastAsia="宋体" w:cs="宋体"/>
          <w:sz w:val="72"/>
          <w:szCs w:val="72"/>
        </w:rPr>
      </w:pPr>
    </w:p>
    <w:p>
      <w:pPr>
        <w:pStyle w:val="2"/>
        <w:rPr>
          <w:rFonts w:hint="eastAsia" w:ascii="宋体" w:hAnsi="宋体" w:eastAsia="宋体" w:cs="宋体"/>
          <w:sz w:val="72"/>
          <w:szCs w:val="72"/>
        </w:rPr>
      </w:pPr>
    </w:p>
    <w:p>
      <w:pPr>
        <w:pStyle w:val="2"/>
        <w:rPr>
          <w:rFonts w:hint="eastAsia" w:ascii="宋体" w:hAnsi="宋体" w:eastAsia="宋体" w:cs="宋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lang w:eastAsia="zh-CN"/>
        </w:rPr>
        <w:t>比选</w:t>
      </w:r>
      <w:r>
        <w:rPr>
          <w:rFonts w:hint="eastAsia" w:ascii="宋体" w:hAnsi="宋体" w:eastAsia="宋体" w:cs="宋体"/>
          <w:sz w:val="72"/>
          <w:szCs w:val="72"/>
        </w:rPr>
        <w:t>文件</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四川爵士建筑工程有限公司</w:t>
      </w:r>
    </w:p>
    <w:p>
      <w:pPr>
        <w:jc w:val="center"/>
        <w:rPr>
          <w:rFonts w:hint="eastAsia" w:ascii="宋体" w:hAnsi="宋体" w:eastAsia="宋体" w:cs="宋体"/>
          <w:b/>
          <w:sz w:val="48"/>
          <w:szCs w:val="36"/>
        </w:rPr>
      </w:pPr>
      <w:r>
        <w:rPr>
          <w:rFonts w:hint="eastAsia" w:ascii="宋体" w:hAnsi="宋体" w:eastAsia="宋体" w:cs="宋体"/>
          <w:b/>
          <w:sz w:val="28"/>
          <w:szCs w:val="28"/>
          <w:lang w:val="en-US" w:eastAsia="zh-CN"/>
        </w:rPr>
        <w:t>2022年02月</w:t>
      </w:r>
    </w:p>
    <w:p>
      <w:pPr>
        <w:rPr>
          <w:rFonts w:hint="eastAsia" w:ascii="宋体" w:hAnsi="宋体" w:eastAsia="宋体" w:cs="宋体"/>
          <w:b/>
          <w:sz w:val="48"/>
          <w:szCs w:val="36"/>
        </w:rPr>
      </w:pPr>
      <w:r>
        <w:rPr>
          <w:rFonts w:hint="eastAsia" w:ascii="宋体" w:hAnsi="宋体" w:eastAsia="宋体" w:cs="宋体"/>
          <w:b/>
          <w:sz w:val="48"/>
          <w:szCs w:val="36"/>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宋体" w:hAnsi="宋体" w:eastAsia="宋体" w:cs="宋体"/>
          <w:i w:val="0"/>
          <w:iCs w:val="0"/>
          <w:caps w:val="0"/>
          <w:color w:val="000000"/>
          <w:spacing w:val="0"/>
          <w:sz w:val="24"/>
          <w:szCs w:val="24"/>
          <w:shd w:val="clear" w:fill="FFFFFF"/>
        </w:rPr>
      </w:pPr>
    </w:p>
    <w:p>
      <w:pPr>
        <w:spacing w:line="560" w:lineRule="exact"/>
        <w:jc w:val="center"/>
        <w:rPr>
          <w:rFonts w:hint="eastAsia" w:ascii="宋体" w:hAnsi="宋体" w:eastAsia="宋体" w:cs="宋体"/>
          <w:b/>
          <w:sz w:val="48"/>
          <w:szCs w:val="36"/>
          <w:highlight w:val="none"/>
        </w:rPr>
      </w:pPr>
      <w:r>
        <w:rPr>
          <w:rFonts w:hint="eastAsia" w:ascii="宋体" w:hAnsi="宋体" w:eastAsia="宋体" w:cs="宋体"/>
          <w:b/>
          <w:sz w:val="48"/>
          <w:szCs w:val="36"/>
          <w:highlight w:val="none"/>
        </w:rPr>
        <w:t>二.</w:t>
      </w:r>
      <w:r>
        <w:rPr>
          <w:rFonts w:hint="eastAsia" w:ascii="宋体" w:hAnsi="宋体" w:eastAsia="宋体" w:cs="宋体"/>
          <w:b/>
          <w:sz w:val="48"/>
          <w:szCs w:val="36"/>
          <w:highlight w:val="none"/>
          <w:lang w:val="en-US" w:eastAsia="zh-CN"/>
        </w:rPr>
        <w:t>比选申请人</w:t>
      </w:r>
      <w:r>
        <w:rPr>
          <w:rFonts w:hint="eastAsia" w:ascii="宋体" w:hAnsi="宋体" w:eastAsia="宋体" w:cs="宋体"/>
          <w:b/>
          <w:sz w:val="48"/>
          <w:szCs w:val="36"/>
          <w:highlight w:val="none"/>
        </w:rPr>
        <w:t>须知</w:t>
      </w:r>
    </w:p>
    <w:p>
      <w:pPr>
        <w:spacing w:line="560" w:lineRule="exact"/>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1.项目概况</w:t>
      </w:r>
    </w:p>
    <w:p>
      <w:pPr>
        <w:spacing w:line="560" w:lineRule="exact"/>
        <w:ind w:firstLine="638" w:firstLineChars="228"/>
        <w:jc w:val="left"/>
        <w:rPr>
          <w:rFonts w:hint="eastAsia" w:ascii="宋体" w:hAnsi="宋体" w:eastAsia="宋体" w:cs="宋体"/>
          <w:bCs/>
          <w:sz w:val="28"/>
          <w:szCs w:val="28"/>
          <w:highlight w:val="none"/>
          <w:u w:val="singl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1</w:t>
      </w:r>
      <w:r>
        <w:rPr>
          <w:rFonts w:hint="eastAsia" w:ascii="宋体" w:hAnsi="宋体" w:eastAsia="宋体" w:cs="宋体"/>
          <w:b/>
          <w:bCs w:val="0"/>
          <w:sz w:val="28"/>
          <w:szCs w:val="28"/>
          <w:highlight w:val="none"/>
        </w:rPr>
        <w:t>本项目</w:t>
      </w:r>
      <w:r>
        <w:rPr>
          <w:rFonts w:hint="eastAsia" w:ascii="宋体" w:hAnsi="宋体" w:eastAsia="宋体" w:cs="宋体"/>
          <w:b/>
          <w:bCs w:val="0"/>
          <w:sz w:val="28"/>
          <w:szCs w:val="28"/>
          <w:highlight w:val="none"/>
          <w:lang w:eastAsia="zh-CN"/>
        </w:rPr>
        <w:t>比选</w:t>
      </w:r>
      <w:r>
        <w:rPr>
          <w:rFonts w:hint="eastAsia" w:ascii="宋体" w:hAnsi="宋体" w:eastAsia="宋体" w:cs="宋体"/>
          <w:b/>
          <w:bCs w:val="0"/>
          <w:sz w:val="28"/>
          <w:szCs w:val="28"/>
          <w:highlight w:val="none"/>
        </w:rPr>
        <w:t>人：</w:t>
      </w:r>
      <w:r>
        <w:rPr>
          <w:rFonts w:hint="eastAsia" w:ascii="宋体" w:hAnsi="宋体" w:eastAsia="宋体" w:cs="宋体"/>
          <w:bCs/>
          <w:sz w:val="28"/>
          <w:szCs w:val="28"/>
          <w:highlight w:val="none"/>
          <w:u w:val="single"/>
          <w:lang w:eastAsia="zh-CN"/>
        </w:rPr>
        <w:t>四川爵士建筑工程有限公司。</w:t>
      </w:r>
      <w:r>
        <w:rPr>
          <w:rFonts w:hint="eastAsia" w:ascii="宋体" w:hAnsi="宋体" w:eastAsia="宋体" w:cs="宋体"/>
          <w:sz w:val="28"/>
          <w:szCs w:val="28"/>
          <w:highlight w:val="none"/>
        </w:rPr>
        <w:t>根据《中华人民共和国招标投标法》、《四川省国家投资工程建设项目招标投标条例》、《凉国资[2019]114号》等有关规定，本</w:t>
      </w:r>
      <w:r>
        <w:rPr>
          <w:rFonts w:hint="eastAsia" w:ascii="宋体" w:hAnsi="宋体" w:eastAsia="宋体" w:cs="宋体"/>
          <w:sz w:val="28"/>
          <w:szCs w:val="28"/>
          <w:highlight w:val="none"/>
          <w:lang w:eastAsia="zh-CN"/>
        </w:rPr>
        <w:t>批</w:t>
      </w:r>
      <w:r>
        <w:rPr>
          <w:rFonts w:hint="eastAsia" w:ascii="宋体" w:hAnsi="宋体" w:eastAsia="宋体" w:cs="宋体"/>
          <w:sz w:val="28"/>
          <w:szCs w:val="28"/>
          <w:highlight w:val="none"/>
        </w:rPr>
        <w:t>项目已具备</w:t>
      </w:r>
      <w:r>
        <w:rPr>
          <w:rFonts w:hint="eastAsia" w:ascii="宋体" w:hAnsi="宋体" w:eastAsia="宋体" w:cs="宋体"/>
          <w:sz w:val="28"/>
          <w:szCs w:val="28"/>
          <w:highlight w:val="none"/>
          <w:lang w:eastAsia="zh-CN"/>
        </w:rPr>
        <w:t>比选</w:t>
      </w:r>
      <w:r>
        <w:rPr>
          <w:rFonts w:hint="eastAsia" w:ascii="宋体" w:hAnsi="宋体" w:eastAsia="宋体" w:cs="宋体"/>
          <w:sz w:val="28"/>
          <w:szCs w:val="28"/>
          <w:highlight w:val="none"/>
        </w:rPr>
        <w:t>条件，现面向社会进行公开</w:t>
      </w:r>
      <w:r>
        <w:rPr>
          <w:rFonts w:hint="eastAsia" w:ascii="宋体" w:hAnsi="宋体" w:eastAsia="宋体" w:cs="宋体"/>
          <w:b w:val="0"/>
          <w:bCs w:val="0"/>
          <w:sz w:val="28"/>
          <w:szCs w:val="28"/>
          <w:highlight w:val="none"/>
          <w:lang w:val="en-US" w:eastAsia="zh-CN"/>
        </w:rPr>
        <w:t>比选</w:t>
      </w:r>
      <w:r>
        <w:rPr>
          <w:rFonts w:hint="eastAsia" w:ascii="宋体" w:hAnsi="宋体" w:eastAsia="宋体" w:cs="宋体"/>
          <w:sz w:val="28"/>
          <w:szCs w:val="28"/>
          <w:highlight w:val="none"/>
        </w:rPr>
        <w:t>。</w:t>
      </w:r>
    </w:p>
    <w:p>
      <w:pPr>
        <w:spacing w:line="560" w:lineRule="exact"/>
        <w:ind w:firstLine="641" w:firstLineChars="228"/>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lang w:val="en-US" w:eastAsia="zh-CN"/>
        </w:rPr>
        <w:t>1.2</w:t>
      </w:r>
      <w:r>
        <w:rPr>
          <w:rFonts w:hint="eastAsia" w:ascii="宋体" w:hAnsi="宋体" w:eastAsia="宋体" w:cs="宋体"/>
          <w:b/>
          <w:bCs/>
          <w:sz w:val="28"/>
          <w:szCs w:val="28"/>
          <w:highlight w:val="none"/>
        </w:rPr>
        <w:t>本</w:t>
      </w:r>
      <w:r>
        <w:rPr>
          <w:rFonts w:hint="eastAsia" w:ascii="宋体" w:hAnsi="宋体" w:eastAsia="宋体" w:cs="宋体"/>
          <w:b/>
          <w:bCs/>
          <w:sz w:val="28"/>
          <w:szCs w:val="28"/>
          <w:highlight w:val="none"/>
          <w:lang w:val="en-US" w:eastAsia="zh-CN"/>
        </w:rPr>
        <w:t>比选</w:t>
      </w:r>
      <w:r>
        <w:rPr>
          <w:rFonts w:hint="eastAsia" w:ascii="宋体" w:hAnsi="宋体" w:eastAsia="宋体" w:cs="宋体"/>
          <w:b/>
          <w:bCs/>
          <w:sz w:val="28"/>
          <w:szCs w:val="28"/>
          <w:highlight w:val="none"/>
        </w:rPr>
        <w:t>项目名称：</w:t>
      </w:r>
      <w:r>
        <w:rPr>
          <w:rFonts w:hint="eastAsia" w:ascii="宋体" w:hAnsi="宋体" w:eastAsia="宋体" w:cs="宋体"/>
          <w:bCs/>
          <w:sz w:val="28"/>
          <w:szCs w:val="28"/>
          <w:highlight w:val="none"/>
          <w:u w:val="single"/>
          <w:lang w:val="en-US" w:eastAsia="zh-CN"/>
        </w:rPr>
        <w:t>四川爵士建筑工程有限公司选聘会计师事务所事项</w:t>
      </w:r>
      <w:r>
        <w:rPr>
          <w:rFonts w:hint="eastAsia" w:ascii="宋体" w:hAnsi="宋体" w:eastAsia="宋体" w:cs="宋体"/>
          <w:bCs/>
          <w:sz w:val="28"/>
          <w:szCs w:val="28"/>
          <w:highlight w:val="none"/>
        </w:rPr>
        <w:t>；</w:t>
      </w:r>
    </w:p>
    <w:p>
      <w:pPr>
        <w:spacing w:line="560" w:lineRule="exact"/>
        <w:jc w:val="left"/>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2.</w:t>
      </w:r>
      <w:r>
        <w:rPr>
          <w:rFonts w:hint="eastAsia" w:ascii="宋体" w:hAnsi="宋体" w:eastAsia="宋体" w:cs="宋体"/>
          <w:b/>
          <w:bCs w:val="0"/>
          <w:sz w:val="32"/>
          <w:szCs w:val="32"/>
          <w:highlight w:val="none"/>
          <w:lang w:val="en-US" w:eastAsia="zh-CN"/>
        </w:rPr>
        <w:t>服务</w:t>
      </w:r>
      <w:r>
        <w:rPr>
          <w:rFonts w:hint="eastAsia" w:ascii="宋体" w:hAnsi="宋体" w:eastAsia="宋体" w:cs="宋体"/>
          <w:b/>
          <w:bCs w:val="0"/>
          <w:sz w:val="32"/>
          <w:szCs w:val="32"/>
          <w:highlight w:val="none"/>
        </w:rPr>
        <w:t>工作内容及</w:t>
      </w:r>
      <w:r>
        <w:rPr>
          <w:rFonts w:hint="eastAsia" w:ascii="宋体" w:hAnsi="宋体" w:eastAsia="宋体" w:cs="宋体"/>
          <w:b/>
          <w:bCs w:val="0"/>
          <w:sz w:val="32"/>
          <w:szCs w:val="32"/>
          <w:highlight w:val="none"/>
          <w:lang w:val="en-US" w:eastAsia="zh-CN"/>
        </w:rPr>
        <w:t>服务</w:t>
      </w:r>
      <w:r>
        <w:rPr>
          <w:rFonts w:hint="eastAsia" w:ascii="宋体" w:hAnsi="宋体" w:eastAsia="宋体" w:cs="宋体"/>
          <w:b/>
          <w:bCs w:val="0"/>
          <w:sz w:val="32"/>
          <w:szCs w:val="32"/>
          <w:highlight w:val="none"/>
        </w:rPr>
        <w:t>质量要求：</w:t>
      </w:r>
    </w:p>
    <w:p>
      <w:pPr>
        <w:spacing w:line="560" w:lineRule="exact"/>
        <w:ind w:firstLine="641" w:firstLineChars="228"/>
        <w:jc w:val="left"/>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2.1工作内容</w:t>
      </w:r>
    </w:p>
    <w:p>
      <w:pPr>
        <w:bidi w:val="0"/>
        <w:ind w:firstLine="560" w:firstLineChars="200"/>
        <w:rPr>
          <w:rFonts w:hint="eastAsia" w:ascii="宋体" w:hAnsi="宋体" w:eastAsia="宋体" w:cs="宋体"/>
          <w:bCs/>
          <w:sz w:val="28"/>
          <w:szCs w:val="28"/>
          <w:highlight w:val="none"/>
          <w:u w:val="single"/>
          <w:lang w:val="en-US" w:eastAsia="zh-CN"/>
        </w:rPr>
      </w:pPr>
      <w:r>
        <w:rPr>
          <w:rFonts w:hint="eastAsia" w:ascii="宋体" w:hAnsi="宋体" w:eastAsia="宋体" w:cs="宋体"/>
          <w:sz w:val="28"/>
          <w:szCs w:val="28"/>
          <w:lang w:val="en-US" w:eastAsia="zh-CN"/>
        </w:rPr>
        <w:t>协助我公司办理</w:t>
      </w:r>
      <w:r>
        <w:rPr>
          <w:rFonts w:hint="eastAsia" w:ascii="宋体" w:hAnsi="宋体" w:eastAsia="宋体" w:cs="宋体"/>
          <w:sz w:val="28"/>
          <w:szCs w:val="28"/>
          <w:lang w:eastAsia="zh-CN"/>
        </w:rPr>
        <w:t>吸收合并凉山交投园区运营管理有限责任公司事项，包括但不限于</w:t>
      </w:r>
      <w:r>
        <w:rPr>
          <w:rFonts w:hint="eastAsia" w:ascii="宋体" w:hAnsi="宋体" w:cs="宋体"/>
          <w:sz w:val="28"/>
          <w:szCs w:val="28"/>
          <w:lang w:eastAsia="zh-CN"/>
        </w:rPr>
        <w:t>以下工作</w:t>
      </w:r>
      <w:r>
        <w:rPr>
          <w:rFonts w:hint="eastAsia" w:ascii="宋体" w:hAnsi="宋体" w:eastAsia="宋体" w:cs="宋体"/>
          <w:sz w:val="28"/>
          <w:szCs w:val="28"/>
          <w:lang w:eastAsia="zh-CN"/>
        </w:rPr>
        <w:t>：工商注销备案、注销及吸收合并公告、出具清产核资报告、税务注销、工商注销、银行注销、社保注销、印章注销等工作，直至吸收合并事项全部完成，取得新营业执照为止。阿</w:t>
      </w:r>
      <w:r>
        <w:rPr>
          <w:rFonts w:hint="eastAsia" w:ascii="宋体" w:hAnsi="宋体" w:eastAsia="宋体" w:cs="宋体"/>
          <w:sz w:val="28"/>
          <w:szCs w:val="28"/>
          <w:highlight w:val="none"/>
          <w:lang w:val="en-US" w:eastAsia="zh-CN"/>
        </w:rPr>
        <w:t>返工业主不追加费用。</w:t>
      </w:r>
    </w:p>
    <w:p>
      <w:pPr>
        <w:spacing w:line="560" w:lineRule="exact"/>
        <w:ind w:firstLine="641" w:firstLineChars="228"/>
        <w:jc w:val="left"/>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2.2</w:t>
      </w:r>
      <w:r>
        <w:rPr>
          <w:rFonts w:hint="eastAsia" w:ascii="宋体" w:hAnsi="宋体" w:eastAsia="宋体" w:cs="宋体"/>
          <w:b/>
          <w:bCs w:val="0"/>
          <w:sz w:val="28"/>
          <w:szCs w:val="28"/>
          <w:highlight w:val="none"/>
          <w:lang w:val="en-US" w:eastAsia="zh-CN"/>
        </w:rPr>
        <w:t>工作</w:t>
      </w:r>
      <w:r>
        <w:rPr>
          <w:rFonts w:hint="eastAsia" w:ascii="宋体" w:hAnsi="宋体" w:eastAsia="宋体" w:cs="宋体"/>
          <w:b/>
          <w:bCs w:val="0"/>
          <w:sz w:val="28"/>
          <w:szCs w:val="28"/>
          <w:highlight w:val="none"/>
        </w:rPr>
        <w:t>要求</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在要求的时间内协助办理完成合并吸收事项，完成合同约定的的工作内容</w:t>
      </w:r>
      <w:r>
        <w:rPr>
          <w:rFonts w:hint="eastAsia" w:ascii="宋体" w:hAnsi="宋体" w:eastAsia="宋体" w:cs="宋体"/>
          <w:bCs/>
          <w:sz w:val="28"/>
          <w:szCs w:val="28"/>
          <w:highlight w:val="none"/>
        </w:rPr>
        <w:t>。</w:t>
      </w:r>
    </w:p>
    <w:p>
      <w:pPr>
        <w:spacing w:line="560" w:lineRule="exact"/>
        <w:jc w:val="left"/>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3.</w:t>
      </w:r>
      <w:r>
        <w:rPr>
          <w:rFonts w:hint="eastAsia" w:ascii="宋体" w:hAnsi="宋体" w:eastAsia="宋体" w:cs="宋体"/>
          <w:b/>
          <w:bCs w:val="0"/>
          <w:sz w:val="32"/>
          <w:szCs w:val="32"/>
          <w:highlight w:val="none"/>
          <w:lang w:val="en-US" w:eastAsia="zh-CN"/>
        </w:rPr>
        <w:t>比选申请人</w:t>
      </w:r>
      <w:r>
        <w:rPr>
          <w:rFonts w:hint="eastAsia" w:ascii="宋体" w:hAnsi="宋体" w:eastAsia="宋体" w:cs="宋体"/>
          <w:b/>
          <w:bCs w:val="0"/>
          <w:sz w:val="32"/>
          <w:szCs w:val="32"/>
          <w:highlight w:val="none"/>
        </w:rPr>
        <w:t>资格要求</w:t>
      </w:r>
    </w:p>
    <w:p>
      <w:pPr>
        <w:bidi w:val="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3.1</w:t>
      </w:r>
      <w:r>
        <w:rPr>
          <w:rFonts w:hint="eastAsia" w:ascii="宋体" w:hAnsi="宋体" w:eastAsia="宋体" w:cs="宋体"/>
        </w:rPr>
        <w:t>中华人民共和国境内独立法人或者其他组织，持有有效营业执照、具有独立承担民事责任的能力</w:t>
      </w:r>
      <w:r>
        <w:rPr>
          <w:rFonts w:hint="eastAsia" w:ascii="宋体" w:hAnsi="宋体" w:eastAsia="宋体" w:cs="宋体"/>
          <w:lang w:eastAsia="zh-CN"/>
        </w:rPr>
        <w:t>；</w:t>
      </w:r>
    </w:p>
    <w:p>
      <w:pPr>
        <w:bidi w:val="0"/>
        <w:ind w:firstLine="560" w:firstLineChars="200"/>
        <w:rPr>
          <w:rFonts w:hint="eastAsia" w:ascii="宋体" w:hAnsi="宋体" w:eastAsia="宋体" w:cs="宋体"/>
        </w:rPr>
      </w:pPr>
      <w:r>
        <w:rPr>
          <w:rFonts w:hint="eastAsia" w:ascii="宋体" w:hAnsi="宋体" w:cs="宋体"/>
          <w:lang w:val="en-US" w:eastAsia="zh-CN"/>
        </w:rPr>
        <w:t>3.2</w:t>
      </w:r>
      <w:r>
        <w:rPr>
          <w:rFonts w:hint="eastAsia" w:ascii="宋体" w:hAnsi="宋体" w:eastAsia="宋体" w:cs="宋体"/>
        </w:rPr>
        <w:t>资信良好，</w:t>
      </w:r>
      <w:r>
        <w:rPr>
          <w:rFonts w:hint="eastAsia" w:ascii="宋体" w:hAnsi="宋体" w:eastAsia="宋体" w:cs="宋体"/>
          <w:color w:val="auto"/>
          <w:kern w:val="2"/>
          <w:sz w:val="28"/>
          <w:szCs w:val="24"/>
          <w:lang w:val="en-US" w:eastAsia="zh-CN" w:bidi="ar-SA"/>
        </w:rPr>
        <w:t>比选申请人</w:t>
      </w:r>
      <w:r>
        <w:rPr>
          <w:rFonts w:hint="eastAsia" w:ascii="宋体" w:hAnsi="宋体" w:eastAsia="宋体" w:cs="宋体"/>
        </w:rPr>
        <w:t>近三年未因重大执业质量等问题受到有关部门或行业协会处罚</w:t>
      </w:r>
      <w:r>
        <w:rPr>
          <w:rFonts w:hint="eastAsia" w:ascii="宋体" w:hAnsi="宋体" w:eastAsia="宋体" w:cs="宋体"/>
          <w:color w:val="auto"/>
          <w:kern w:val="2"/>
          <w:sz w:val="28"/>
          <w:szCs w:val="24"/>
          <w:lang w:val="en-US" w:eastAsia="zh-CN" w:bidi="ar-SA"/>
        </w:rPr>
        <w:t>（需提供书面承诺，格式自拟）</w:t>
      </w:r>
      <w:r>
        <w:rPr>
          <w:rFonts w:hint="eastAsia" w:ascii="宋体" w:hAnsi="宋体" w:eastAsia="宋体" w:cs="宋体"/>
        </w:rPr>
        <w:t>；</w:t>
      </w:r>
    </w:p>
    <w:p>
      <w:pPr>
        <w:bidi w:val="0"/>
        <w:ind w:firstLine="560" w:firstLineChars="200"/>
        <w:rPr>
          <w:rFonts w:hint="eastAsia" w:ascii="宋体" w:hAnsi="宋体" w:eastAsia="宋体" w:cs="宋体"/>
        </w:rPr>
      </w:pPr>
      <w:r>
        <w:rPr>
          <w:rFonts w:hint="eastAsia" w:ascii="宋体" w:hAnsi="宋体" w:cs="宋体"/>
          <w:lang w:val="en-US" w:eastAsia="zh-CN"/>
        </w:rPr>
        <w:t>3.3</w:t>
      </w:r>
      <w:r>
        <w:rPr>
          <w:rFonts w:hint="eastAsia" w:ascii="宋体" w:hAnsi="宋体" w:eastAsia="宋体" w:cs="宋体"/>
        </w:rPr>
        <w:t>有足够从业人员参与</w:t>
      </w:r>
      <w:r>
        <w:rPr>
          <w:rFonts w:hint="eastAsia" w:ascii="宋体" w:hAnsi="宋体" w:eastAsia="宋体" w:cs="宋体"/>
          <w:lang w:eastAsia="zh-CN"/>
        </w:rPr>
        <w:t>事项</w:t>
      </w:r>
      <w:r>
        <w:rPr>
          <w:rFonts w:hint="eastAsia" w:ascii="宋体" w:hAnsi="宋体" w:eastAsia="宋体" w:cs="宋体"/>
        </w:rPr>
        <w:t>服务</w:t>
      </w:r>
      <w:r>
        <w:rPr>
          <w:rFonts w:hint="eastAsia" w:ascii="宋体" w:hAnsi="宋体" w:eastAsia="宋体" w:cs="宋体"/>
          <w:lang w:eastAsia="zh-CN"/>
        </w:rPr>
        <w:t>，</w:t>
      </w:r>
      <w:r>
        <w:rPr>
          <w:rFonts w:hint="eastAsia" w:ascii="宋体" w:hAnsi="宋体" w:eastAsia="宋体" w:cs="宋体"/>
        </w:rPr>
        <w:t>具有履行合同所必须的专业技术</w:t>
      </w:r>
      <w:r>
        <w:rPr>
          <w:rFonts w:hint="eastAsia" w:ascii="宋体" w:hAnsi="宋体" w:eastAsia="宋体" w:cs="宋体"/>
          <w:lang w:eastAsia="zh-CN"/>
        </w:rPr>
        <w:t>人员</w:t>
      </w:r>
      <w:r>
        <w:rPr>
          <w:rFonts w:hint="eastAsia" w:ascii="宋体" w:hAnsi="宋体" w:eastAsia="宋体" w:cs="宋体"/>
        </w:rPr>
        <w:t>和经济能力，具有良好的商业信誉、健全的财务会计制度及履约记录。</w:t>
      </w:r>
    </w:p>
    <w:p>
      <w:pPr>
        <w:pStyle w:val="2"/>
        <w:ind w:firstLine="560" w:firstLineChars="200"/>
        <w:rPr>
          <w:rFonts w:hint="eastAsia" w:ascii="宋体" w:hAnsi="宋体" w:eastAsia="宋体" w:cs="宋体"/>
          <w:color w:val="auto"/>
          <w:kern w:val="2"/>
          <w:sz w:val="28"/>
          <w:szCs w:val="24"/>
          <w:lang w:val="en-US" w:eastAsia="zh-CN" w:bidi="ar-SA"/>
        </w:rPr>
      </w:pPr>
      <w:r>
        <w:rPr>
          <w:rFonts w:hint="eastAsia" w:hAnsi="宋体" w:cs="宋体"/>
          <w:color w:val="auto"/>
          <w:kern w:val="2"/>
          <w:sz w:val="28"/>
          <w:szCs w:val="24"/>
          <w:lang w:val="en-US" w:eastAsia="zh-CN" w:bidi="ar-SA"/>
        </w:rPr>
        <w:t>3.4</w:t>
      </w:r>
      <w:r>
        <w:rPr>
          <w:rFonts w:hint="eastAsia" w:ascii="宋体" w:hAnsi="宋体" w:eastAsia="宋体" w:cs="宋体"/>
          <w:color w:val="auto"/>
          <w:kern w:val="2"/>
          <w:sz w:val="28"/>
          <w:szCs w:val="24"/>
          <w:lang w:val="en-US" w:eastAsia="zh-CN" w:bidi="ar-SA"/>
        </w:rPr>
        <w:t>近三年内，比选申请人的法定代表人、拟</w:t>
      </w:r>
      <w:r>
        <w:rPr>
          <w:rFonts w:hint="eastAsia" w:hAnsi="宋体" w:cs="宋体"/>
          <w:color w:val="auto"/>
          <w:kern w:val="2"/>
          <w:sz w:val="28"/>
          <w:szCs w:val="24"/>
          <w:lang w:val="en-US" w:eastAsia="zh-CN" w:bidi="ar-SA"/>
        </w:rPr>
        <w:t>委任负责该事项工作人员</w:t>
      </w:r>
      <w:r>
        <w:rPr>
          <w:rFonts w:hint="eastAsia" w:ascii="宋体" w:hAnsi="宋体" w:eastAsia="宋体" w:cs="宋体"/>
          <w:color w:val="auto"/>
          <w:kern w:val="2"/>
          <w:sz w:val="28"/>
          <w:szCs w:val="24"/>
          <w:lang w:val="en-US" w:eastAsia="zh-CN" w:bidi="ar-SA"/>
        </w:rPr>
        <w:t>在相关主管部门无不良信用记录（需提供书面承诺，格式自拟）</w:t>
      </w:r>
    </w:p>
    <w:p>
      <w:pPr>
        <w:keepNext w:val="0"/>
        <w:keepLines w:val="0"/>
        <w:pageBreakBefore w:val="0"/>
        <w:widowControl w:val="0"/>
        <w:kinsoku/>
        <w:wordWrap/>
        <w:overflowPunct/>
        <w:topLinePunct w:val="0"/>
        <w:autoSpaceDE/>
        <w:autoSpaceDN/>
        <w:bidi w:val="0"/>
        <w:adjustRightInd/>
        <w:snapToGrid/>
        <w:spacing w:line="760" w:lineRule="exact"/>
        <w:ind w:firstLine="537" w:firstLineChars="192"/>
        <w:jc w:val="left"/>
        <w:textAlignment w:val="auto"/>
        <w:rPr>
          <w:rFonts w:hint="eastAsia" w:ascii="宋体" w:hAnsi="宋体" w:eastAsia="宋体" w:cs="宋体"/>
          <w:color w:val="auto"/>
          <w:kern w:val="2"/>
          <w:sz w:val="28"/>
          <w:szCs w:val="24"/>
          <w:lang w:val="en-US" w:eastAsia="zh-CN" w:bidi="ar-SA"/>
        </w:rPr>
      </w:pPr>
      <w:r>
        <w:rPr>
          <w:rFonts w:hint="eastAsia" w:ascii="宋体" w:hAnsi="宋体" w:cs="宋体"/>
          <w:color w:val="auto"/>
          <w:kern w:val="2"/>
          <w:sz w:val="28"/>
          <w:szCs w:val="24"/>
          <w:lang w:val="en-US" w:eastAsia="zh-CN" w:bidi="ar-SA"/>
        </w:rPr>
        <w:t>3.5</w:t>
      </w:r>
      <w:r>
        <w:rPr>
          <w:rFonts w:hint="eastAsia" w:ascii="宋体" w:hAnsi="宋体" w:eastAsia="宋体" w:cs="宋体"/>
          <w:color w:val="auto"/>
          <w:kern w:val="2"/>
          <w:sz w:val="28"/>
          <w:szCs w:val="24"/>
          <w:lang w:val="en-US" w:eastAsia="zh-CN" w:bidi="ar-SA"/>
        </w:rPr>
        <w:t>近三年（2018年1月1日至今）至少完成过1个清产核资工作。（需提供中标通知书、合同复印件）。</w:t>
      </w:r>
    </w:p>
    <w:p>
      <w:pPr>
        <w:numPr>
          <w:ilvl w:val="0"/>
          <w:numId w:val="0"/>
        </w:numPr>
        <w:spacing w:line="56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本次</w:t>
      </w:r>
      <w:r>
        <w:rPr>
          <w:rFonts w:hint="eastAsia" w:ascii="宋体" w:hAnsi="宋体" w:eastAsia="宋体" w:cs="宋体"/>
          <w:sz w:val="28"/>
          <w:szCs w:val="28"/>
          <w:highlight w:val="none"/>
          <w:lang w:val="en-US" w:eastAsia="zh-CN"/>
        </w:rPr>
        <w:t>比选</w:t>
      </w:r>
      <w:r>
        <w:rPr>
          <w:rFonts w:hint="eastAsia" w:ascii="宋体" w:hAnsi="宋体" w:eastAsia="宋体" w:cs="宋体"/>
          <w:sz w:val="28"/>
          <w:szCs w:val="28"/>
          <w:highlight w:val="none"/>
          <w:u w:val="single"/>
        </w:rPr>
        <w:t>不接受</w:t>
      </w:r>
      <w:r>
        <w:rPr>
          <w:rFonts w:hint="eastAsia" w:ascii="宋体" w:hAnsi="宋体" w:eastAsia="宋体" w:cs="宋体"/>
          <w:sz w:val="28"/>
          <w:szCs w:val="28"/>
          <w:highlight w:val="none"/>
        </w:rPr>
        <w:t>联合体投标。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30"/>
          <w:szCs w:val="30"/>
          <w:highlight w:val="none"/>
          <w:lang w:val="en-US" w:eastAsia="zh-CN"/>
        </w:rPr>
        <w:t>4.工期要求：</w:t>
      </w:r>
      <w:r>
        <w:rPr>
          <w:rFonts w:hint="eastAsia" w:ascii="宋体" w:hAnsi="宋体" w:eastAsia="宋体" w:cs="宋体"/>
          <w:b w:val="0"/>
          <w:bCs w:val="0"/>
          <w:sz w:val="28"/>
          <w:szCs w:val="28"/>
          <w:highlight w:val="none"/>
          <w:lang w:val="en-US" w:eastAsia="zh-CN"/>
        </w:rPr>
        <w:t>60日历天</w:t>
      </w:r>
    </w:p>
    <w:p>
      <w:pPr>
        <w:numPr>
          <w:ilvl w:val="0"/>
          <w:numId w:val="0"/>
        </w:numPr>
        <w:spacing w:line="560" w:lineRule="exact"/>
        <w:jc w:val="left"/>
        <w:rPr>
          <w:rFonts w:hint="eastAsia" w:ascii="宋体" w:hAnsi="宋体" w:eastAsia="宋体" w:cs="宋体"/>
          <w:bCs/>
          <w:sz w:val="28"/>
          <w:szCs w:val="28"/>
          <w:highlight w:val="yellow"/>
          <w:u w:val="single"/>
        </w:rPr>
      </w:pPr>
      <w:r>
        <w:rPr>
          <w:rFonts w:hint="eastAsia" w:ascii="宋体" w:hAnsi="宋体" w:eastAsia="宋体" w:cs="宋体"/>
          <w:b/>
          <w:bCs w:val="0"/>
          <w:sz w:val="32"/>
          <w:szCs w:val="32"/>
          <w:highlight w:val="none"/>
          <w:lang w:val="en-US" w:eastAsia="zh-CN"/>
        </w:rPr>
        <w:t>5.比选</w:t>
      </w:r>
      <w:r>
        <w:rPr>
          <w:rFonts w:hint="eastAsia" w:ascii="宋体" w:hAnsi="宋体" w:eastAsia="宋体" w:cs="宋体"/>
          <w:b/>
          <w:bCs w:val="0"/>
          <w:sz w:val="32"/>
          <w:szCs w:val="32"/>
          <w:highlight w:val="none"/>
        </w:rPr>
        <w:t>控制价：</w:t>
      </w:r>
      <w:r>
        <w:rPr>
          <w:rFonts w:hint="eastAsia" w:ascii="宋体" w:hAnsi="宋体" w:cs="宋体"/>
          <w:bCs/>
          <w:sz w:val="28"/>
          <w:szCs w:val="28"/>
          <w:highlight w:val="yellow"/>
          <w:u w:val="single"/>
          <w:lang w:val="en-US" w:eastAsia="zh-CN"/>
        </w:rPr>
        <w:t>6</w:t>
      </w:r>
      <w:r>
        <w:rPr>
          <w:rFonts w:hint="eastAsia" w:ascii="宋体" w:hAnsi="宋体" w:eastAsia="宋体" w:cs="宋体"/>
          <w:bCs/>
          <w:sz w:val="28"/>
          <w:szCs w:val="28"/>
          <w:highlight w:val="yellow"/>
          <w:u w:val="single"/>
        </w:rPr>
        <w:t>0000.00元。</w:t>
      </w:r>
      <w:r>
        <w:rPr>
          <w:rFonts w:hint="eastAsia" w:ascii="宋体" w:hAnsi="宋体" w:eastAsia="宋体" w:cs="宋体"/>
          <w:bCs/>
          <w:sz w:val="28"/>
          <w:szCs w:val="28"/>
          <w:highlight w:val="yellow"/>
          <w:u w:val="single"/>
          <w:lang w:eastAsia="zh-CN"/>
        </w:rPr>
        <w:t>（</w:t>
      </w:r>
      <w:r>
        <w:rPr>
          <w:rFonts w:hint="eastAsia" w:ascii="宋体" w:hAnsi="宋体" w:cs="宋体"/>
          <w:bCs/>
          <w:sz w:val="28"/>
          <w:szCs w:val="28"/>
          <w:highlight w:val="yellow"/>
          <w:u w:val="single"/>
          <w:lang w:val="en-US" w:eastAsia="zh-CN"/>
        </w:rPr>
        <w:t>陆</w:t>
      </w:r>
      <w:r>
        <w:rPr>
          <w:rFonts w:hint="eastAsia" w:ascii="宋体" w:hAnsi="宋体" w:eastAsia="宋体" w:cs="宋体"/>
          <w:bCs/>
          <w:sz w:val="28"/>
          <w:szCs w:val="28"/>
          <w:highlight w:val="yellow"/>
          <w:u w:val="single"/>
          <w:lang w:val="en-US" w:eastAsia="zh-CN"/>
        </w:rPr>
        <w:t>万元整</w:t>
      </w:r>
      <w:r>
        <w:rPr>
          <w:rFonts w:hint="eastAsia" w:ascii="宋体" w:hAnsi="宋体" w:eastAsia="宋体" w:cs="宋体"/>
          <w:bCs/>
          <w:sz w:val="28"/>
          <w:szCs w:val="28"/>
          <w:highlight w:val="yellow"/>
          <w:u w:val="single"/>
          <w:lang w:eastAsia="zh-CN"/>
        </w:rPr>
        <w:t>）</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sz w:val="28"/>
          <w:szCs w:val="28"/>
          <w:highlight w:val="none"/>
        </w:rPr>
        <w:t>本</w:t>
      </w:r>
      <w:r>
        <w:rPr>
          <w:rFonts w:hint="eastAsia" w:ascii="宋体" w:hAnsi="宋体" w:eastAsia="宋体" w:cs="宋体"/>
          <w:sz w:val="28"/>
          <w:szCs w:val="28"/>
          <w:highlight w:val="none"/>
          <w:lang w:eastAsia="zh-CN"/>
        </w:rPr>
        <w:t>比选</w:t>
      </w:r>
      <w:r>
        <w:rPr>
          <w:rFonts w:hint="eastAsia" w:ascii="宋体" w:hAnsi="宋体" w:eastAsia="宋体" w:cs="宋体"/>
          <w:sz w:val="28"/>
          <w:szCs w:val="28"/>
          <w:highlight w:val="none"/>
        </w:rPr>
        <w:t>控制价为完成所有工作的最终价,负责</w:t>
      </w:r>
      <w:r>
        <w:rPr>
          <w:rFonts w:hint="eastAsia" w:ascii="宋体" w:hAnsi="宋体" w:eastAsia="宋体" w:cs="宋体"/>
          <w:bCs/>
          <w:sz w:val="28"/>
          <w:szCs w:val="28"/>
          <w:highlight w:val="none"/>
        </w:rPr>
        <w:t>完成该项目工作所需的全部费用（包括</w:t>
      </w:r>
      <w:r>
        <w:rPr>
          <w:rFonts w:hint="eastAsia" w:ascii="宋体" w:hAnsi="宋体" w:eastAsia="宋体" w:cs="宋体"/>
          <w:bCs/>
          <w:sz w:val="28"/>
          <w:szCs w:val="28"/>
          <w:highlight w:val="none"/>
          <w:lang w:val="en-US" w:eastAsia="zh-CN"/>
        </w:rPr>
        <w:t>差旅</w:t>
      </w:r>
      <w:r>
        <w:rPr>
          <w:rFonts w:hint="eastAsia" w:ascii="宋体" w:hAnsi="宋体" w:cs="宋体"/>
          <w:bCs/>
          <w:sz w:val="28"/>
          <w:szCs w:val="28"/>
          <w:highlight w:val="none"/>
          <w:lang w:val="en-US" w:eastAsia="zh-CN"/>
        </w:rPr>
        <w:t>以</w:t>
      </w:r>
      <w:r>
        <w:rPr>
          <w:rFonts w:hint="eastAsia" w:ascii="宋体" w:hAnsi="宋体" w:eastAsia="宋体" w:cs="宋体"/>
          <w:bCs/>
          <w:sz w:val="28"/>
          <w:szCs w:val="28"/>
          <w:highlight w:val="none"/>
        </w:rPr>
        <w:t>及税费等所有费用）。</w:t>
      </w:r>
    </w:p>
    <w:p>
      <w:pPr>
        <w:spacing w:line="560" w:lineRule="exact"/>
        <w:ind w:firstLine="641" w:firstLineChars="228"/>
        <w:jc w:val="left"/>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备注: 高于</w:t>
      </w:r>
      <w:r>
        <w:rPr>
          <w:rFonts w:hint="eastAsia" w:ascii="宋体" w:hAnsi="宋体" w:eastAsia="宋体" w:cs="宋体"/>
          <w:b/>
          <w:bCs w:val="0"/>
          <w:sz w:val="28"/>
          <w:szCs w:val="28"/>
          <w:highlight w:val="none"/>
          <w:lang w:val="en-US" w:eastAsia="zh-CN"/>
        </w:rPr>
        <w:t>比选</w:t>
      </w:r>
      <w:r>
        <w:rPr>
          <w:rFonts w:hint="eastAsia" w:ascii="宋体" w:hAnsi="宋体" w:eastAsia="宋体" w:cs="宋体"/>
          <w:b/>
          <w:bCs w:val="0"/>
          <w:sz w:val="28"/>
          <w:szCs w:val="28"/>
          <w:highlight w:val="none"/>
        </w:rPr>
        <w:t>控制价的投标价作无效投标处理。</w:t>
      </w:r>
    </w:p>
    <w:p>
      <w:pPr>
        <w:spacing w:line="560" w:lineRule="exact"/>
        <w:jc w:val="left"/>
        <w:rPr>
          <w:rFonts w:hint="eastAsia" w:ascii="宋体" w:hAnsi="宋体" w:eastAsia="宋体" w:cs="宋体"/>
          <w:b/>
          <w:bCs/>
          <w:sz w:val="32"/>
          <w:szCs w:val="32"/>
          <w:highlight w:val="none"/>
        </w:rPr>
      </w:pPr>
      <w:r>
        <w:rPr>
          <w:rFonts w:hint="eastAsia" w:ascii="宋体" w:hAnsi="宋体" w:cs="宋体"/>
          <w:b/>
          <w:bCs/>
          <w:sz w:val="32"/>
          <w:szCs w:val="32"/>
          <w:highlight w:val="none"/>
          <w:lang w:val="en-US" w:eastAsia="zh-CN"/>
        </w:rPr>
        <w:t>6</w:t>
      </w:r>
      <w:r>
        <w:rPr>
          <w:rFonts w:hint="eastAsia" w:ascii="宋体" w:hAnsi="宋体" w:eastAsia="宋体" w:cs="宋体"/>
          <w:b/>
          <w:bCs/>
          <w:sz w:val="32"/>
          <w:szCs w:val="32"/>
          <w:highlight w:val="none"/>
        </w:rPr>
        <w:t>.合同费用、投标报价</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sz w:val="28"/>
          <w:szCs w:val="28"/>
          <w:highlight w:val="none"/>
          <w:lang w:val="en-US" w:eastAsia="zh-CN"/>
        </w:rPr>
        <w:t>比选申请人</w:t>
      </w:r>
      <w:r>
        <w:rPr>
          <w:rFonts w:hint="eastAsia" w:ascii="宋体" w:hAnsi="宋体" w:eastAsia="宋体" w:cs="宋体"/>
          <w:sz w:val="28"/>
          <w:szCs w:val="28"/>
          <w:highlight w:val="none"/>
        </w:rPr>
        <w:t>的投标报价如中标后，即为合同费用（即合同价）。为完成本项目所有工作的最终价,负责</w:t>
      </w:r>
      <w:r>
        <w:rPr>
          <w:rFonts w:hint="eastAsia" w:ascii="宋体" w:hAnsi="宋体" w:eastAsia="宋体" w:cs="宋体"/>
          <w:bCs/>
          <w:sz w:val="28"/>
          <w:szCs w:val="28"/>
          <w:highlight w:val="none"/>
        </w:rPr>
        <w:t>完成该项目工作所需的全部费用（包括</w:t>
      </w:r>
      <w:r>
        <w:rPr>
          <w:rFonts w:hint="eastAsia" w:ascii="宋体" w:hAnsi="宋体" w:eastAsia="宋体" w:cs="宋体"/>
          <w:bCs/>
          <w:sz w:val="28"/>
          <w:szCs w:val="28"/>
          <w:highlight w:val="none"/>
          <w:lang w:val="en-US" w:eastAsia="zh-CN"/>
        </w:rPr>
        <w:t>差旅</w:t>
      </w:r>
      <w:r>
        <w:rPr>
          <w:rFonts w:hint="eastAsia" w:ascii="宋体" w:hAnsi="宋体" w:cs="宋体"/>
          <w:bCs/>
          <w:sz w:val="28"/>
          <w:szCs w:val="28"/>
          <w:highlight w:val="none"/>
          <w:lang w:val="en-US" w:eastAsia="zh-CN"/>
        </w:rPr>
        <w:t>以</w:t>
      </w:r>
      <w:r>
        <w:rPr>
          <w:rFonts w:hint="eastAsia" w:ascii="宋体" w:hAnsi="宋体" w:eastAsia="宋体" w:cs="宋体"/>
          <w:bCs/>
          <w:sz w:val="28"/>
          <w:szCs w:val="28"/>
          <w:highlight w:val="none"/>
        </w:rPr>
        <w:t>及税费等所有费用）。</w:t>
      </w:r>
    </w:p>
    <w:p>
      <w:pPr>
        <w:numPr>
          <w:ilvl w:val="0"/>
          <w:numId w:val="0"/>
        </w:numPr>
        <w:spacing w:line="560" w:lineRule="exact"/>
        <w:jc w:val="left"/>
        <w:rPr>
          <w:rFonts w:hint="eastAsia" w:ascii="宋体" w:hAnsi="宋体" w:eastAsia="宋体" w:cs="宋体"/>
          <w:b/>
          <w:bCs w:val="0"/>
          <w:sz w:val="32"/>
          <w:szCs w:val="32"/>
          <w:highlight w:val="none"/>
        </w:rPr>
      </w:pPr>
      <w:r>
        <w:rPr>
          <w:rFonts w:hint="eastAsia" w:ascii="宋体" w:hAnsi="宋体" w:cs="宋体"/>
          <w:b/>
          <w:bCs w:val="0"/>
          <w:sz w:val="32"/>
          <w:szCs w:val="32"/>
          <w:highlight w:val="none"/>
          <w:lang w:val="en-US" w:eastAsia="zh-CN"/>
        </w:rPr>
        <w:t>7.</w:t>
      </w:r>
      <w:r>
        <w:rPr>
          <w:rFonts w:hint="eastAsia" w:ascii="宋体" w:hAnsi="宋体" w:eastAsia="宋体" w:cs="宋体"/>
          <w:b/>
          <w:bCs w:val="0"/>
          <w:sz w:val="32"/>
          <w:szCs w:val="32"/>
          <w:highlight w:val="none"/>
        </w:rPr>
        <w:t>合同费用的支付</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sz w:val="28"/>
          <w:szCs w:val="28"/>
          <w:lang w:eastAsia="zh-CN"/>
        </w:rPr>
        <w:t>出具清产核资报告</w:t>
      </w:r>
      <w:r>
        <w:rPr>
          <w:rFonts w:hint="eastAsia" w:ascii="宋体" w:hAnsi="宋体" w:cs="宋体"/>
          <w:sz w:val="28"/>
          <w:szCs w:val="28"/>
          <w:lang w:eastAsia="zh-CN"/>
        </w:rPr>
        <w:t>并完成</w:t>
      </w:r>
      <w:r>
        <w:rPr>
          <w:rFonts w:hint="eastAsia" w:ascii="宋体" w:hAnsi="宋体" w:eastAsia="宋体" w:cs="宋体"/>
          <w:sz w:val="28"/>
          <w:szCs w:val="28"/>
          <w:lang w:eastAsia="zh-CN"/>
        </w:rPr>
        <w:t>税务注销、工商注销、银行注销、社保注销、印章注销等工作</w:t>
      </w:r>
      <w:r>
        <w:rPr>
          <w:rFonts w:hint="eastAsia" w:ascii="宋体" w:hAnsi="宋体" w:cs="宋体"/>
          <w:sz w:val="28"/>
          <w:szCs w:val="28"/>
          <w:lang w:eastAsia="zh-CN"/>
        </w:rPr>
        <w:t>，确定吸收合并事项完成后，</w:t>
      </w:r>
      <w:r>
        <w:rPr>
          <w:rFonts w:hint="eastAsia" w:ascii="宋体" w:hAnsi="宋体" w:eastAsia="宋体" w:cs="宋体"/>
          <w:bCs/>
          <w:sz w:val="28"/>
          <w:szCs w:val="28"/>
          <w:highlight w:val="none"/>
        </w:rPr>
        <w:t>一次性支付全部合同费用。</w:t>
      </w:r>
    </w:p>
    <w:p>
      <w:pPr>
        <w:spacing w:line="560" w:lineRule="exact"/>
        <w:ind w:firstLine="1405" w:firstLineChars="500"/>
        <w:rPr>
          <w:rFonts w:hint="eastAsia" w:ascii="宋体" w:hAnsi="宋体" w:eastAsia="宋体" w:cs="宋体"/>
          <w:b/>
          <w:sz w:val="28"/>
          <w:szCs w:val="28"/>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r>
        <w:rPr>
          <w:rFonts w:hint="eastAsia" w:ascii="宋体" w:hAnsi="宋体" w:eastAsia="宋体" w:cs="宋体"/>
          <w:b/>
          <w:sz w:val="48"/>
          <w:szCs w:val="36"/>
          <w:highlight w:val="none"/>
        </w:rPr>
        <w:t>三.</w:t>
      </w:r>
      <w:r>
        <w:rPr>
          <w:rFonts w:hint="eastAsia" w:ascii="宋体" w:hAnsi="宋体" w:eastAsia="宋体" w:cs="宋体"/>
          <w:b/>
          <w:sz w:val="48"/>
          <w:szCs w:val="36"/>
          <w:highlight w:val="none"/>
          <w:lang w:val="en-US" w:eastAsia="zh-CN"/>
        </w:rPr>
        <w:t>比选申请</w:t>
      </w:r>
      <w:r>
        <w:rPr>
          <w:rFonts w:hint="eastAsia" w:ascii="宋体" w:hAnsi="宋体" w:eastAsia="宋体" w:cs="宋体"/>
          <w:b/>
          <w:sz w:val="48"/>
          <w:szCs w:val="36"/>
          <w:highlight w:val="none"/>
        </w:rPr>
        <w:t>文件</w:t>
      </w:r>
    </w:p>
    <w:p>
      <w:pPr>
        <w:spacing w:line="560" w:lineRule="exact"/>
        <w:jc w:val="left"/>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1.</w:t>
      </w:r>
      <w:r>
        <w:rPr>
          <w:rFonts w:hint="eastAsia" w:ascii="宋体" w:hAnsi="宋体" w:eastAsia="宋体" w:cs="宋体"/>
          <w:b/>
          <w:bCs w:val="0"/>
          <w:sz w:val="32"/>
          <w:szCs w:val="32"/>
          <w:highlight w:val="none"/>
          <w:lang w:eastAsia="zh-CN"/>
        </w:rPr>
        <w:t>比选申请</w:t>
      </w:r>
      <w:r>
        <w:rPr>
          <w:rFonts w:hint="eastAsia" w:ascii="宋体" w:hAnsi="宋体" w:eastAsia="宋体" w:cs="宋体"/>
          <w:b/>
          <w:bCs w:val="0"/>
          <w:sz w:val="32"/>
          <w:szCs w:val="32"/>
          <w:highlight w:val="none"/>
        </w:rPr>
        <w:t>文件</w:t>
      </w:r>
      <w:r>
        <w:rPr>
          <w:rFonts w:hint="eastAsia" w:ascii="宋体" w:hAnsi="宋体" w:eastAsia="宋体" w:cs="宋体"/>
          <w:b/>
          <w:bCs w:val="0"/>
          <w:sz w:val="32"/>
          <w:szCs w:val="32"/>
          <w:highlight w:val="none"/>
          <w:lang w:eastAsia="zh-CN"/>
        </w:rPr>
        <w:t>的</w:t>
      </w:r>
      <w:r>
        <w:rPr>
          <w:rFonts w:hint="eastAsia" w:ascii="宋体" w:hAnsi="宋体" w:eastAsia="宋体" w:cs="宋体"/>
          <w:b/>
          <w:bCs w:val="0"/>
          <w:sz w:val="32"/>
          <w:szCs w:val="32"/>
          <w:highlight w:val="none"/>
        </w:rPr>
        <w:t>组成</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1.1授权委托书（原件）</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1.2法定代表人身份证明（需加盖鲜章）</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1.3营业执照（复印件加盖鲜章）</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1.4资格证明文件（若有，复印件加盖鲜章）</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1.5业绩证明材料（复印件加盖鲜章）</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1.6服务承诺书（加盖鲜章）</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1.7</w:t>
      </w:r>
      <w:r>
        <w:rPr>
          <w:rFonts w:hint="eastAsia" w:ascii="宋体" w:hAnsi="宋体" w:eastAsia="宋体" w:cs="宋体"/>
          <w:bCs/>
          <w:sz w:val="28"/>
          <w:szCs w:val="28"/>
          <w:highlight w:val="none"/>
          <w:lang w:val="en-US" w:eastAsia="zh-CN"/>
        </w:rPr>
        <w:t>比选申请</w:t>
      </w:r>
      <w:r>
        <w:rPr>
          <w:rFonts w:hint="eastAsia" w:ascii="宋体" w:hAnsi="宋体" w:eastAsia="宋体" w:cs="宋体"/>
          <w:bCs/>
          <w:sz w:val="28"/>
          <w:szCs w:val="28"/>
          <w:highlight w:val="none"/>
        </w:rPr>
        <w:t>人认为需要提供的其他相关资料（如有，需加盖鲜章）</w:t>
      </w:r>
    </w:p>
    <w:p>
      <w:pPr>
        <w:spacing w:line="560" w:lineRule="exact"/>
        <w:jc w:val="left"/>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2.投标报价</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2.1投标报价是指</w:t>
      </w:r>
      <w:r>
        <w:rPr>
          <w:rFonts w:hint="eastAsia" w:ascii="宋体" w:hAnsi="宋体" w:eastAsia="宋体" w:cs="宋体"/>
          <w:bCs/>
          <w:sz w:val="28"/>
          <w:szCs w:val="28"/>
          <w:highlight w:val="none"/>
          <w:lang w:eastAsia="zh-CN"/>
        </w:rPr>
        <w:t>比选申请</w:t>
      </w:r>
      <w:r>
        <w:rPr>
          <w:rFonts w:hint="eastAsia" w:ascii="宋体" w:hAnsi="宋体" w:eastAsia="宋体" w:cs="宋体"/>
          <w:bCs/>
          <w:sz w:val="28"/>
          <w:szCs w:val="28"/>
          <w:highlight w:val="none"/>
        </w:rPr>
        <w:t>人中标后为完全履行合同规定的全部工作需支付的一切费用和拟获得的利润，是</w:t>
      </w:r>
      <w:r>
        <w:rPr>
          <w:rFonts w:hint="eastAsia" w:ascii="宋体" w:hAnsi="宋体" w:eastAsia="宋体" w:cs="宋体"/>
          <w:bCs/>
          <w:sz w:val="28"/>
          <w:szCs w:val="28"/>
          <w:highlight w:val="none"/>
          <w:lang w:eastAsia="zh-CN"/>
        </w:rPr>
        <w:t>比选</w:t>
      </w:r>
      <w:r>
        <w:rPr>
          <w:rFonts w:hint="eastAsia" w:ascii="宋体" w:hAnsi="宋体" w:eastAsia="宋体" w:cs="宋体"/>
          <w:bCs/>
          <w:sz w:val="28"/>
          <w:szCs w:val="28"/>
          <w:highlight w:val="none"/>
        </w:rPr>
        <w:t>文件所确定的</w:t>
      </w:r>
      <w:r>
        <w:rPr>
          <w:rFonts w:hint="eastAsia" w:ascii="宋体" w:hAnsi="宋体" w:eastAsia="宋体" w:cs="宋体"/>
          <w:bCs/>
          <w:sz w:val="28"/>
          <w:szCs w:val="28"/>
          <w:highlight w:val="none"/>
          <w:lang w:eastAsia="zh-CN"/>
        </w:rPr>
        <w:t>比选</w:t>
      </w:r>
      <w:r>
        <w:rPr>
          <w:rFonts w:hint="eastAsia" w:ascii="宋体" w:hAnsi="宋体" w:eastAsia="宋体" w:cs="宋体"/>
          <w:bCs/>
          <w:sz w:val="28"/>
          <w:szCs w:val="28"/>
          <w:highlight w:val="none"/>
        </w:rPr>
        <w:t>范围内全部工作内容的价格自主报价。</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本报价采取总价包干方式，</w:t>
      </w:r>
      <w:r>
        <w:rPr>
          <w:rFonts w:hint="eastAsia" w:ascii="宋体" w:hAnsi="宋体" w:eastAsia="宋体" w:cs="宋体"/>
          <w:bCs/>
          <w:sz w:val="28"/>
          <w:szCs w:val="28"/>
          <w:highlight w:val="none"/>
          <w:lang w:eastAsia="zh-CN"/>
        </w:rPr>
        <w:t>比选申请</w:t>
      </w:r>
      <w:r>
        <w:rPr>
          <w:rFonts w:hint="eastAsia" w:ascii="宋体" w:hAnsi="宋体" w:eastAsia="宋体" w:cs="宋体"/>
          <w:bCs/>
          <w:sz w:val="28"/>
          <w:szCs w:val="28"/>
          <w:highlight w:val="none"/>
        </w:rPr>
        <w:t>人应根据</w:t>
      </w:r>
      <w:r>
        <w:rPr>
          <w:rFonts w:hint="eastAsia" w:ascii="宋体" w:hAnsi="宋体" w:eastAsia="宋体" w:cs="宋体"/>
          <w:bCs/>
          <w:sz w:val="28"/>
          <w:szCs w:val="28"/>
          <w:highlight w:val="none"/>
          <w:lang w:eastAsia="zh-CN"/>
        </w:rPr>
        <w:t>比选</w:t>
      </w:r>
      <w:r>
        <w:rPr>
          <w:rFonts w:hint="eastAsia" w:ascii="宋体" w:hAnsi="宋体" w:eastAsia="宋体" w:cs="宋体"/>
          <w:bCs/>
          <w:sz w:val="28"/>
          <w:szCs w:val="28"/>
          <w:highlight w:val="none"/>
        </w:rPr>
        <w:t>文件要求自行考虑相关因素并计算投标</w:t>
      </w:r>
      <w:r>
        <w:rPr>
          <w:rFonts w:hint="eastAsia" w:ascii="宋体" w:hAnsi="宋体" w:eastAsia="宋体" w:cs="宋体"/>
          <w:bCs/>
          <w:sz w:val="28"/>
          <w:szCs w:val="28"/>
          <w:highlight w:val="none"/>
          <w:lang w:eastAsia="zh-CN"/>
        </w:rPr>
        <w:t>报价</w:t>
      </w:r>
      <w:r>
        <w:rPr>
          <w:rFonts w:hint="eastAsia" w:ascii="宋体" w:hAnsi="宋体" w:eastAsia="宋体" w:cs="宋体"/>
          <w:bCs/>
          <w:sz w:val="28"/>
          <w:szCs w:val="28"/>
          <w:highlight w:val="none"/>
        </w:rPr>
        <w:t>，否则由此而引起的一切费用均视为已包括在投标报价中，投标报价表按附件四填写。</w:t>
      </w:r>
    </w:p>
    <w:p>
      <w:pPr>
        <w:spacing w:line="560" w:lineRule="exact"/>
        <w:ind w:firstLine="638" w:firstLineChars="228"/>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2.2</w:t>
      </w:r>
      <w:r>
        <w:rPr>
          <w:rFonts w:hint="eastAsia" w:ascii="宋体" w:hAnsi="宋体" w:eastAsia="宋体" w:cs="宋体"/>
          <w:bCs/>
          <w:sz w:val="28"/>
          <w:szCs w:val="28"/>
          <w:highlight w:val="none"/>
          <w:lang w:val="en-US" w:eastAsia="zh-CN"/>
        </w:rPr>
        <w:t>比选申请</w:t>
      </w:r>
      <w:r>
        <w:rPr>
          <w:rFonts w:hint="eastAsia" w:ascii="宋体" w:hAnsi="宋体" w:eastAsia="宋体" w:cs="宋体"/>
          <w:bCs/>
          <w:sz w:val="28"/>
          <w:szCs w:val="28"/>
          <w:highlight w:val="none"/>
        </w:rPr>
        <w:t>人只能有一个报价，当大写于小写不一致时以大写为准。</w:t>
      </w:r>
    </w:p>
    <w:p>
      <w:pPr>
        <w:spacing w:line="560" w:lineRule="exact"/>
        <w:jc w:val="left"/>
        <w:rPr>
          <w:rFonts w:hint="eastAsia" w:ascii="宋体" w:hAnsi="宋体" w:eastAsia="宋体" w:cs="宋体"/>
          <w:bCs/>
          <w:sz w:val="28"/>
          <w:szCs w:val="28"/>
          <w:highlight w:val="none"/>
        </w:rPr>
      </w:pPr>
    </w:p>
    <w:p>
      <w:pPr>
        <w:spacing w:line="560" w:lineRule="exact"/>
        <w:jc w:val="left"/>
        <w:rPr>
          <w:rFonts w:hint="eastAsia" w:ascii="宋体" w:hAnsi="宋体" w:eastAsia="宋体" w:cs="宋体"/>
          <w:bCs/>
          <w:sz w:val="28"/>
          <w:szCs w:val="28"/>
          <w:highlight w:val="none"/>
        </w:rPr>
      </w:pPr>
    </w:p>
    <w:p>
      <w:pPr>
        <w:spacing w:line="560" w:lineRule="exact"/>
        <w:jc w:val="left"/>
        <w:rPr>
          <w:rFonts w:hint="eastAsia" w:ascii="宋体" w:hAnsi="宋体" w:eastAsia="宋体" w:cs="宋体"/>
          <w:bCs/>
          <w:sz w:val="28"/>
          <w:szCs w:val="28"/>
          <w:highlight w:val="none"/>
        </w:rPr>
      </w:pPr>
    </w:p>
    <w:p>
      <w:pPr>
        <w:spacing w:line="560" w:lineRule="exact"/>
        <w:jc w:val="left"/>
        <w:rPr>
          <w:rFonts w:hint="eastAsia" w:ascii="宋体" w:hAnsi="宋体" w:eastAsia="宋体" w:cs="宋体"/>
          <w:bCs/>
          <w:sz w:val="28"/>
          <w:szCs w:val="28"/>
          <w:highlight w:val="none"/>
        </w:rPr>
      </w:pPr>
    </w:p>
    <w:p>
      <w:pPr>
        <w:spacing w:line="560" w:lineRule="exact"/>
        <w:jc w:val="left"/>
        <w:rPr>
          <w:rFonts w:hint="eastAsia" w:ascii="宋体" w:hAnsi="宋体" w:eastAsia="宋体" w:cs="宋体"/>
          <w:bCs/>
          <w:sz w:val="28"/>
          <w:szCs w:val="28"/>
          <w:highlight w:val="none"/>
        </w:rPr>
      </w:pPr>
    </w:p>
    <w:p>
      <w:pPr>
        <w:spacing w:line="560" w:lineRule="exact"/>
        <w:jc w:val="left"/>
        <w:rPr>
          <w:rFonts w:hint="eastAsia" w:ascii="宋体" w:hAnsi="宋体" w:eastAsia="宋体" w:cs="宋体"/>
          <w:bCs/>
          <w:sz w:val="28"/>
          <w:szCs w:val="28"/>
          <w:highlight w:val="none"/>
        </w:rPr>
      </w:pPr>
    </w:p>
    <w:p>
      <w:pPr>
        <w:spacing w:line="560" w:lineRule="exact"/>
        <w:jc w:val="left"/>
        <w:rPr>
          <w:rFonts w:hint="eastAsia" w:ascii="宋体" w:hAnsi="宋体" w:eastAsia="宋体" w:cs="宋体"/>
          <w:bCs/>
          <w:sz w:val="28"/>
          <w:szCs w:val="28"/>
          <w:highlight w:val="none"/>
        </w:rPr>
      </w:pPr>
    </w:p>
    <w:p>
      <w:pPr>
        <w:spacing w:line="560" w:lineRule="exact"/>
        <w:ind w:firstLine="3373" w:firstLineChars="700"/>
        <w:rPr>
          <w:rFonts w:hint="eastAsia" w:ascii="宋体" w:hAnsi="宋体" w:eastAsia="宋体" w:cs="宋体"/>
          <w:b/>
          <w:sz w:val="48"/>
          <w:szCs w:val="36"/>
          <w:highlight w:val="none"/>
        </w:rPr>
      </w:pPr>
      <w:r>
        <w:rPr>
          <w:rFonts w:hint="eastAsia" w:ascii="宋体" w:hAnsi="宋体" w:eastAsia="宋体" w:cs="宋体"/>
          <w:b/>
          <w:sz w:val="48"/>
          <w:szCs w:val="36"/>
          <w:highlight w:val="none"/>
        </w:rPr>
        <w:t>四.投标</w:t>
      </w:r>
    </w:p>
    <w:p>
      <w:pPr>
        <w:spacing w:line="560" w:lineRule="exact"/>
        <w:jc w:val="left"/>
        <w:rPr>
          <w:rFonts w:hint="eastAsia" w:ascii="宋体" w:hAnsi="宋体" w:eastAsia="宋体" w:cs="宋体"/>
          <w:b/>
          <w:bCs w:val="0"/>
          <w:sz w:val="30"/>
          <w:szCs w:val="30"/>
          <w:highlight w:val="none"/>
        </w:rPr>
      </w:pPr>
      <w:r>
        <w:rPr>
          <w:rFonts w:hint="eastAsia" w:ascii="宋体" w:hAnsi="宋体" w:eastAsia="宋体" w:cs="宋体"/>
          <w:b/>
          <w:bCs w:val="0"/>
          <w:sz w:val="30"/>
          <w:szCs w:val="30"/>
          <w:highlight w:val="none"/>
        </w:rPr>
        <w:t>1.</w:t>
      </w:r>
      <w:r>
        <w:rPr>
          <w:rFonts w:hint="eastAsia" w:ascii="宋体" w:hAnsi="宋体" w:eastAsia="宋体" w:cs="宋体"/>
          <w:b/>
          <w:bCs w:val="0"/>
          <w:sz w:val="30"/>
          <w:szCs w:val="30"/>
          <w:highlight w:val="none"/>
          <w:lang w:eastAsia="zh-CN"/>
        </w:rPr>
        <w:t>比选申请</w:t>
      </w:r>
      <w:r>
        <w:rPr>
          <w:rFonts w:hint="eastAsia" w:ascii="宋体" w:hAnsi="宋体" w:eastAsia="宋体" w:cs="宋体"/>
          <w:b/>
          <w:bCs w:val="0"/>
          <w:sz w:val="30"/>
          <w:szCs w:val="30"/>
          <w:highlight w:val="none"/>
        </w:rPr>
        <w:t>文件的密封和标记</w:t>
      </w:r>
    </w:p>
    <w:p>
      <w:pPr>
        <w:spacing w:line="560" w:lineRule="exact"/>
        <w:ind w:firstLine="280" w:firstLineChars="100"/>
        <w:jc w:val="left"/>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1.1</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人必须将</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文件封口处贴上封条，</w:t>
      </w:r>
      <w:r>
        <w:rPr>
          <w:rFonts w:hint="eastAsia" w:ascii="宋体" w:hAnsi="宋体" w:eastAsia="宋体" w:cs="宋体"/>
          <w:b w:val="0"/>
          <w:bCs/>
          <w:color w:val="FF0000"/>
          <w:sz w:val="28"/>
          <w:szCs w:val="28"/>
          <w:highlight w:val="none"/>
        </w:rPr>
        <w:t>启封处加盖</w:t>
      </w:r>
      <w:r>
        <w:rPr>
          <w:rFonts w:hint="eastAsia" w:ascii="宋体" w:hAnsi="宋体" w:eastAsia="宋体" w:cs="宋体"/>
          <w:b w:val="0"/>
          <w:bCs/>
          <w:color w:val="FF0000"/>
          <w:sz w:val="28"/>
          <w:szCs w:val="28"/>
          <w:highlight w:val="none"/>
          <w:lang w:eastAsia="zh-CN"/>
        </w:rPr>
        <w:t>比选申请</w:t>
      </w:r>
      <w:r>
        <w:rPr>
          <w:rFonts w:hint="eastAsia" w:ascii="宋体" w:hAnsi="宋体" w:eastAsia="宋体" w:cs="宋体"/>
          <w:b w:val="0"/>
          <w:bCs/>
          <w:color w:val="FF0000"/>
          <w:sz w:val="28"/>
          <w:szCs w:val="28"/>
          <w:highlight w:val="none"/>
        </w:rPr>
        <w:t>人公章</w:t>
      </w:r>
      <w:r>
        <w:rPr>
          <w:rFonts w:hint="eastAsia" w:ascii="宋体" w:hAnsi="宋体" w:eastAsia="宋体" w:cs="宋体"/>
          <w:b/>
          <w:bCs w:val="0"/>
          <w:color w:val="FF0000"/>
          <w:sz w:val="28"/>
          <w:szCs w:val="28"/>
          <w:highlight w:val="none"/>
        </w:rPr>
        <w:t>并</w:t>
      </w:r>
      <w:r>
        <w:rPr>
          <w:rFonts w:hint="eastAsia" w:ascii="宋体" w:hAnsi="宋体" w:eastAsia="宋体" w:cs="宋体"/>
          <w:b w:val="0"/>
          <w:bCs/>
          <w:color w:val="FF0000"/>
          <w:sz w:val="28"/>
          <w:szCs w:val="28"/>
          <w:highlight w:val="none"/>
        </w:rPr>
        <w:t>由法定代表人或其委托代理人</w:t>
      </w:r>
      <w:r>
        <w:rPr>
          <w:rFonts w:hint="eastAsia" w:ascii="宋体" w:hAnsi="宋体" w:eastAsia="宋体" w:cs="宋体"/>
          <w:b/>
          <w:bCs w:val="0"/>
          <w:color w:val="FF0000"/>
          <w:sz w:val="28"/>
          <w:szCs w:val="28"/>
          <w:highlight w:val="none"/>
        </w:rPr>
        <w:t>签署</w:t>
      </w:r>
      <w:r>
        <w:rPr>
          <w:rFonts w:hint="eastAsia" w:ascii="宋体" w:hAnsi="宋体" w:eastAsia="宋体" w:cs="宋体"/>
          <w:b w:val="0"/>
          <w:bCs/>
          <w:color w:val="FF0000"/>
          <w:sz w:val="28"/>
          <w:szCs w:val="28"/>
          <w:highlight w:val="none"/>
        </w:rPr>
        <w:t>。</w:t>
      </w:r>
    </w:p>
    <w:p>
      <w:pPr>
        <w:spacing w:line="560" w:lineRule="exact"/>
        <w:ind w:firstLine="280" w:firstLineChars="100"/>
        <w:jc w:val="left"/>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1.2未按要求</w:t>
      </w:r>
      <w:r>
        <w:rPr>
          <w:rFonts w:hint="eastAsia" w:ascii="宋体" w:hAnsi="宋体" w:eastAsia="宋体" w:cs="宋体"/>
          <w:b/>
          <w:bCs w:val="0"/>
          <w:color w:val="FF0000"/>
          <w:sz w:val="28"/>
          <w:szCs w:val="28"/>
          <w:highlight w:val="none"/>
        </w:rPr>
        <w:t>密封和加写</w:t>
      </w:r>
      <w:r>
        <w:rPr>
          <w:rFonts w:hint="eastAsia" w:ascii="宋体" w:hAnsi="宋体" w:eastAsia="宋体" w:cs="宋体"/>
          <w:b w:val="0"/>
          <w:bCs/>
          <w:sz w:val="28"/>
          <w:szCs w:val="28"/>
          <w:highlight w:val="none"/>
        </w:rPr>
        <w:t>标记的</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文件，</w:t>
      </w:r>
      <w:r>
        <w:rPr>
          <w:rFonts w:hint="eastAsia" w:ascii="宋体" w:hAnsi="宋体" w:eastAsia="宋体" w:cs="宋体"/>
          <w:b w:val="0"/>
          <w:bCs/>
          <w:sz w:val="28"/>
          <w:szCs w:val="28"/>
          <w:highlight w:val="none"/>
          <w:lang w:eastAsia="zh-CN"/>
        </w:rPr>
        <w:t>比选</w:t>
      </w:r>
      <w:r>
        <w:rPr>
          <w:rFonts w:hint="eastAsia" w:ascii="宋体" w:hAnsi="宋体" w:eastAsia="宋体" w:cs="宋体"/>
          <w:b w:val="0"/>
          <w:bCs/>
          <w:sz w:val="28"/>
          <w:szCs w:val="28"/>
          <w:highlight w:val="none"/>
        </w:rPr>
        <w:t>人不予接受。</w:t>
      </w:r>
    </w:p>
    <w:p>
      <w:pPr>
        <w:spacing w:line="560" w:lineRule="exact"/>
        <w:jc w:val="left"/>
        <w:rPr>
          <w:rFonts w:hint="eastAsia" w:ascii="宋体" w:hAnsi="宋体" w:eastAsia="宋体" w:cs="宋体"/>
          <w:b/>
          <w:bCs w:val="0"/>
          <w:sz w:val="30"/>
          <w:szCs w:val="30"/>
          <w:highlight w:val="none"/>
        </w:rPr>
      </w:pPr>
      <w:r>
        <w:rPr>
          <w:rFonts w:hint="eastAsia" w:ascii="宋体" w:hAnsi="宋体" w:eastAsia="宋体" w:cs="宋体"/>
          <w:b/>
          <w:bCs w:val="0"/>
          <w:sz w:val="30"/>
          <w:szCs w:val="30"/>
          <w:highlight w:val="none"/>
        </w:rPr>
        <w:t>2.</w:t>
      </w:r>
      <w:r>
        <w:rPr>
          <w:rFonts w:hint="eastAsia" w:ascii="宋体" w:hAnsi="宋体" w:eastAsia="宋体" w:cs="宋体"/>
          <w:b/>
          <w:bCs w:val="0"/>
          <w:sz w:val="30"/>
          <w:szCs w:val="30"/>
          <w:highlight w:val="none"/>
          <w:lang w:eastAsia="zh-CN"/>
        </w:rPr>
        <w:t>比选申请</w:t>
      </w:r>
      <w:r>
        <w:rPr>
          <w:rFonts w:hint="eastAsia" w:ascii="宋体" w:hAnsi="宋体" w:eastAsia="宋体" w:cs="宋体"/>
          <w:b/>
          <w:bCs w:val="0"/>
          <w:sz w:val="30"/>
          <w:szCs w:val="30"/>
          <w:highlight w:val="none"/>
        </w:rPr>
        <w:t>文件的递交</w:t>
      </w:r>
    </w:p>
    <w:p>
      <w:pPr>
        <w:spacing w:line="560" w:lineRule="exact"/>
        <w:ind w:firstLine="280" w:firstLineChars="100"/>
        <w:jc w:val="left"/>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2.1</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人应在规定的投标截止时间前递交</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文件；</w:t>
      </w:r>
    </w:p>
    <w:p>
      <w:pPr>
        <w:spacing w:line="560" w:lineRule="exact"/>
        <w:ind w:firstLine="280" w:firstLineChars="100"/>
        <w:jc w:val="left"/>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2.2除</w:t>
      </w:r>
      <w:r>
        <w:rPr>
          <w:rFonts w:hint="eastAsia" w:ascii="宋体" w:hAnsi="宋体" w:eastAsia="宋体" w:cs="宋体"/>
          <w:b w:val="0"/>
          <w:bCs/>
          <w:sz w:val="28"/>
          <w:szCs w:val="28"/>
          <w:highlight w:val="none"/>
          <w:lang w:eastAsia="zh-CN"/>
        </w:rPr>
        <w:t>比选</w:t>
      </w:r>
      <w:r>
        <w:rPr>
          <w:rFonts w:hint="eastAsia" w:ascii="宋体" w:hAnsi="宋体" w:eastAsia="宋体" w:cs="宋体"/>
          <w:b w:val="0"/>
          <w:bCs/>
          <w:sz w:val="28"/>
          <w:szCs w:val="28"/>
          <w:highlight w:val="none"/>
        </w:rPr>
        <w:t>人另有规定外，</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人所递交的</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文件不予退还；</w:t>
      </w:r>
    </w:p>
    <w:p>
      <w:pPr>
        <w:spacing w:line="560" w:lineRule="exact"/>
        <w:ind w:firstLine="280" w:firstLineChars="100"/>
        <w:jc w:val="left"/>
        <w:rPr>
          <w:rFonts w:hint="eastAsia" w:ascii="宋体" w:hAnsi="宋体" w:eastAsia="宋体" w:cs="宋体"/>
          <w:bCs/>
          <w:sz w:val="28"/>
          <w:szCs w:val="28"/>
          <w:highlight w:val="none"/>
        </w:rPr>
      </w:pPr>
      <w:r>
        <w:rPr>
          <w:rFonts w:hint="eastAsia" w:ascii="宋体" w:hAnsi="宋体" w:eastAsia="宋体" w:cs="宋体"/>
          <w:b w:val="0"/>
          <w:bCs/>
          <w:sz w:val="28"/>
          <w:szCs w:val="28"/>
          <w:highlight w:val="none"/>
        </w:rPr>
        <w:t>2.3逾期送达的或者未送达指定地点的</w:t>
      </w:r>
      <w:r>
        <w:rPr>
          <w:rFonts w:hint="eastAsia" w:ascii="宋体" w:hAnsi="宋体" w:eastAsia="宋体" w:cs="宋体"/>
          <w:b w:val="0"/>
          <w:bCs/>
          <w:sz w:val="28"/>
          <w:szCs w:val="28"/>
          <w:highlight w:val="none"/>
          <w:lang w:eastAsia="zh-CN"/>
        </w:rPr>
        <w:t>比选申请</w:t>
      </w:r>
      <w:r>
        <w:rPr>
          <w:rFonts w:hint="eastAsia" w:ascii="宋体" w:hAnsi="宋体" w:eastAsia="宋体" w:cs="宋体"/>
          <w:b w:val="0"/>
          <w:bCs/>
          <w:sz w:val="28"/>
          <w:szCs w:val="28"/>
          <w:highlight w:val="none"/>
        </w:rPr>
        <w:t>文件，</w:t>
      </w:r>
      <w:r>
        <w:rPr>
          <w:rFonts w:hint="eastAsia" w:ascii="宋体" w:hAnsi="宋体" w:eastAsia="宋体" w:cs="宋体"/>
          <w:b w:val="0"/>
          <w:bCs/>
          <w:sz w:val="28"/>
          <w:szCs w:val="28"/>
          <w:highlight w:val="none"/>
          <w:lang w:eastAsia="zh-CN"/>
        </w:rPr>
        <w:t>比选</w:t>
      </w:r>
      <w:r>
        <w:rPr>
          <w:rFonts w:hint="eastAsia" w:ascii="宋体" w:hAnsi="宋体" w:eastAsia="宋体" w:cs="宋体"/>
          <w:b w:val="0"/>
          <w:bCs/>
          <w:sz w:val="28"/>
          <w:szCs w:val="28"/>
          <w:highlight w:val="none"/>
        </w:rPr>
        <w:t>人不予接受。</w:t>
      </w:r>
    </w:p>
    <w:p>
      <w:pPr>
        <w:spacing w:line="560" w:lineRule="exact"/>
        <w:jc w:val="left"/>
        <w:rPr>
          <w:rFonts w:hint="eastAsia" w:ascii="宋体" w:hAnsi="宋体" w:eastAsia="宋体" w:cs="宋体"/>
          <w:bCs/>
          <w:sz w:val="28"/>
          <w:szCs w:val="28"/>
          <w:highlight w:val="none"/>
        </w:rPr>
      </w:pPr>
    </w:p>
    <w:p>
      <w:pPr>
        <w:spacing w:line="560" w:lineRule="exact"/>
        <w:jc w:val="left"/>
        <w:rPr>
          <w:rFonts w:hint="eastAsia" w:ascii="宋体" w:hAnsi="宋体" w:eastAsia="宋体" w:cs="宋体"/>
          <w:sz w:val="28"/>
          <w:szCs w:val="28"/>
          <w:highlight w:val="none"/>
        </w:rPr>
      </w:pPr>
    </w:p>
    <w:p>
      <w:pPr>
        <w:spacing w:line="560" w:lineRule="exact"/>
        <w:ind w:firstLine="2409" w:firstLineChars="500"/>
        <w:rPr>
          <w:rFonts w:hint="eastAsia" w:ascii="宋体" w:hAnsi="宋体" w:eastAsia="宋体" w:cs="宋体"/>
          <w:b/>
          <w:sz w:val="48"/>
          <w:szCs w:val="36"/>
          <w:highlight w:val="none"/>
          <w:u w:val="singl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2409" w:firstLineChars="500"/>
        <w:rPr>
          <w:rFonts w:hint="eastAsia" w:ascii="宋体" w:hAnsi="宋体" w:eastAsia="宋体" w:cs="宋体"/>
          <w:b/>
          <w:sz w:val="48"/>
          <w:szCs w:val="36"/>
          <w:highlight w:val="none"/>
        </w:rPr>
      </w:pPr>
    </w:p>
    <w:p>
      <w:pPr>
        <w:spacing w:line="560" w:lineRule="exact"/>
        <w:ind w:firstLine="3373" w:firstLineChars="700"/>
        <w:rPr>
          <w:rFonts w:hint="eastAsia" w:ascii="宋体" w:hAnsi="宋体" w:eastAsia="宋体" w:cs="宋体"/>
          <w:b/>
          <w:sz w:val="48"/>
          <w:szCs w:val="36"/>
          <w:highlight w:val="none"/>
        </w:rPr>
      </w:pPr>
      <w:r>
        <w:rPr>
          <w:rFonts w:hint="eastAsia" w:ascii="宋体" w:hAnsi="宋体" w:eastAsia="宋体" w:cs="宋体"/>
          <w:b/>
          <w:sz w:val="48"/>
          <w:szCs w:val="36"/>
          <w:highlight w:val="none"/>
        </w:rPr>
        <w:t>五.开标</w:t>
      </w:r>
    </w:p>
    <w:p>
      <w:pPr>
        <w:spacing w:line="560" w:lineRule="exact"/>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1.开标的时间和地点</w:t>
      </w:r>
    </w:p>
    <w:p>
      <w:pPr>
        <w:spacing w:line="560" w:lineRule="exact"/>
        <w:ind w:firstLine="638" w:firstLineChars="228"/>
        <w:rPr>
          <w:rFonts w:hint="eastAsia" w:ascii="宋体" w:hAnsi="宋体" w:eastAsia="宋体" w:cs="宋体"/>
          <w:sz w:val="28"/>
          <w:szCs w:val="28"/>
          <w:highlight w:val="none"/>
        </w:rPr>
      </w:pPr>
      <w:r>
        <w:rPr>
          <w:rFonts w:hint="eastAsia" w:ascii="宋体" w:hAnsi="宋体" w:eastAsia="宋体" w:cs="宋体"/>
          <w:bCs/>
          <w:sz w:val="28"/>
          <w:szCs w:val="28"/>
          <w:highlight w:val="none"/>
        </w:rPr>
        <w:t>1.1开标时间：</w:t>
      </w:r>
      <w:r>
        <w:rPr>
          <w:rFonts w:hint="eastAsia" w:ascii="宋体" w:hAnsi="宋体" w:eastAsia="宋体" w:cs="宋体"/>
          <w:sz w:val="28"/>
          <w:szCs w:val="28"/>
          <w:highlight w:val="yellow"/>
          <w:u w:val="single"/>
          <w:lang w:val="en-US" w:eastAsia="zh-CN"/>
        </w:rPr>
        <w:t>2022</w:t>
      </w:r>
      <w:r>
        <w:rPr>
          <w:rFonts w:hint="eastAsia" w:ascii="宋体" w:hAnsi="宋体" w:eastAsia="宋体" w:cs="宋体"/>
          <w:sz w:val="28"/>
          <w:szCs w:val="28"/>
          <w:highlight w:val="yellow"/>
        </w:rPr>
        <w:t>年</w:t>
      </w:r>
      <w:r>
        <w:rPr>
          <w:rFonts w:hint="eastAsia" w:ascii="宋体" w:hAnsi="宋体" w:cs="宋体"/>
          <w:sz w:val="28"/>
          <w:szCs w:val="28"/>
          <w:highlight w:val="yellow"/>
          <w:u w:val="single"/>
          <w:lang w:val="en-US" w:eastAsia="zh-CN"/>
        </w:rPr>
        <w:t>2</w:t>
      </w:r>
      <w:r>
        <w:rPr>
          <w:rFonts w:hint="eastAsia" w:ascii="宋体" w:hAnsi="宋体" w:eastAsia="宋体" w:cs="宋体"/>
          <w:sz w:val="28"/>
          <w:szCs w:val="28"/>
          <w:highlight w:val="yellow"/>
        </w:rPr>
        <w:t>月</w:t>
      </w:r>
      <w:r>
        <w:rPr>
          <w:rFonts w:hint="eastAsia" w:ascii="宋体" w:hAnsi="宋体" w:cs="宋体"/>
          <w:sz w:val="28"/>
          <w:szCs w:val="28"/>
          <w:highlight w:val="yellow"/>
          <w:u w:val="single"/>
          <w:lang w:val="en-US" w:eastAsia="zh-CN"/>
        </w:rPr>
        <w:t>21</w:t>
      </w:r>
      <w:r>
        <w:rPr>
          <w:rFonts w:hint="eastAsia" w:ascii="宋体" w:hAnsi="宋体" w:eastAsia="宋体" w:cs="宋体"/>
          <w:sz w:val="28"/>
          <w:szCs w:val="28"/>
          <w:highlight w:val="yellow"/>
        </w:rPr>
        <w:t>日（星期</w:t>
      </w:r>
      <w:r>
        <w:rPr>
          <w:rFonts w:hint="eastAsia" w:ascii="宋体" w:hAnsi="宋体" w:cs="宋体"/>
          <w:sz w:val="28"/>
          <w:szCs w:val="28"/>
          <w:highlight w:val="yellow"/>
          <w:lang w:val="en-US" w:eastAsia="zh-CN"/>
        </w:rPr>
        <w:t>五</w:t>
      </w:r>
      <w:r>
        <w:rPr>
          <w:rFonts w:hint="eastAsia" w:ascii="宋体" w:hAnsi="宋体" w:eastAsia="宋体" w:cs="宋体"/>
          <w:sz w:val="28"/>
          <w:szCs w:val="28"/>
          <w:highlight w:val="yellow"/>
        </w:rPr>
        <w:t>）</w:t>
      </w:r>
      <w:r>
        <w:rPr>
          <w:rFonts w:hint="eastAsia" w:ascii="宋体" w:hAnsi="宋体" w:cs="宋体"/>
          <w:sz w:val="28"/>
          <w:szCs w:val="28"/>
          <w:highlight w:val="yellow"/>
          <w:lang w:eastAsia="zh-CN"/>
        </w:rPr>
        <w:t>下</w:t>
      </w:r>
      <w:r>
        <w:rPr>
          <w:rFonts w:hint="eastAsia" w:ascii="宋体" w:hAnsi="宋体" w:eastAsia="宋体" w:cs="宋体"/>
          <w:sz w:val="28"/>
          <w:szCs w:val="28"/>
          <w:highlight w:val="yellow"/>
        </w:rPr>
        <w:t>午</w:t>
      </w:r>
      <w:r>
        <w:rPr>
          <w:rFonts w:hint="eastAsia" w:ascii="宋体" w:hAnsi="宋体" w:eastAsia="宋体" w:cs="宋体"/>
          <w:sz w:val="28"/>
          <w:szCs w:val="28"/>
          <w:highlight w:val="yellow"/>
          <w:u w:val="single"/>
          <w:lang w:val="en-US" w:eastAsia="zh-CN"/>
        </w:rPr>
        <w:t>1</w:t>
      </w:r>
      <w:r>
        <w:rPr>
          <w:rFonts w:hint="eastAsia" w:ascii="宋体" w:hAnsi="宋体" w:cs="宋体"/>
          <w:sz w:val="28"/>
          <w:szCs w:val="28"/>
          <w:highlight w:val="yellow"/>
          <w:u w:val="single"/>
          <w:lang w:val="en-US" w:eastAsia="zh-CN"/>
        </w:rPr>
        <w:t>5</w:t>
      </w:r>
      <w:r>
        <w:rPr>
          <w:rFonts w:hint="eastAsia" w:ascii="宋体" w:hAnsi="宋体" w:eastAsia="宋体" w:cs="宋体"/>
          <w:sz w:val="28"/>
          <w:szCs w:val="28"/>
          <w:highlight w:val="yellow"/>
        </w:rPr>
        <w:t>时</w:t>
      </w:r>
      <w:r>
        <w:rPr>
          <w:rFonts w:hint="eastAsia" w:ascii="宋体" w:hAnsi="宋体" w:cs="宋体"/>
          <w:sz w:val="28"/>
          <w:szCs w:val="28"/>
          <w:highlight w:val="yellow"/>
          <w:u w:val="single"/>
          <w:lang w:val="en-US" w:eastAsia="zh-CN"/>
        </w:rPr>
        <w:t>3</w:t>
      </w:r>
      <w:r>
        <w:rPr>
          <w:rFonts w:hint="eastAsia" w:ascii="宋体" w:hAnsi="宋体" w:eastAsia="宋体" w:cs="宋体"/>
          <w:sz w:val="28"/>
          <w:szCs w:val="28"/>
          <w:highlight w:val="yellow"/>
          <w:u w:val="single"/>
          <w:lang w:val="en-US" w:eastAsia="zh-CN"/>
        </w:rPr>
        <w:t>0</w:t>
      </w:r>
      <w:r>
        <w:rPr>
          <w:rFonts w:hint="eastAsia" w:ascii="宋体" w:hAnsi="宋体" w:eastAsia="宋体" w:cs="宋体"/>
          <w:sz w:val="28"/>
          <w:szCs w:val="28"/>
          <w:highlight w:val="yellow"/>
        </w:rPr>
        <w:t>分；</w:t>
      </w:r>
    </w:p>
    <w:p>
      <w:pPr>
        <w:spacing w:line="560" w:lineRule="exact"/>
        <w:ind w:firstLine="638" w:firstLineChars="228"/>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开标地点：</w:t>
      </w:r>
      <w:r>
        <w:rPr>
          <w:rFonts w:hint="eastAsia" w:ascii="宋体" w:hAnsi="宋体" w:eastAsia="宋体" w:cs="宋体"/>
          <w:sz w:val="28"/>
          <w:szCs w:val="28"/>
          <w:highlight w:val="none"/>
          <w:u w:val="single"/>
        </w:rPr>
        <w:t>凉山州国有交通投资发展集团有限责任公司三楼会议室（西昌市长安东路53号邮政大院内）</w:t>
      </w:r>
    </w:p>
    <w:p>
      <w:pPr>
        <w:spacing w:line="560" w:lineRule="exact"/>
        <w:ind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1.2</w:t>
      </w:r>
      <w:r>
        <w:rPr>
          <w:rFonts w:hint="eastAsia" w:ascii="宋体" w:hAnsi="宋体" w:eastAsia="宋体" w:cs="宋体"/>
          <w:b w:val="0"/>
          <w:bCs/>
          <w:sz w:val="28"/>
          <w:szCs w:val="28"/>
          <w:highlight w:val="none"/>
          <w:lang w:eastAsia="zh-CN"/>
        </w:rPr>
        <w:t>比选</w:t>
      </w:r>
      <w:r>
        <w:rPr>
          <w:rFonts w:hint="eastAsia" w:ascii="宋体" w:hAnsi="宋体" w:eastAsia="宋体" w:cs="宋体"/>
          <w:sz w:val="28"/>
          <w:szCs w:val="28"/>
          <w:highlight w:val="none"/>
        </w:rPr>
        <w:t>人在上述规定的时间和地点公开开标。</w:t>
      </w:r>
    </w:p>
    <w:p>
      <w:pPr>
        <w:spacing w:line="56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2.开标的程序</w:t>
      </w:r>
    </w:p>
    <w:p>
      <w:pPr>
        <w:spacing w:line="560" w:lineRule="exact"/>
        <w:ind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2.1宣布开标纪律；</w:t>
      </w:r>
    </w:p>
    <w:p>
      <w:pPr>
        <w:spacing w:line="560" w:lineRule="exact"/>
        <w:ind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2.2公布投标截止时间前递交</w:t>
      </w:r>
      <w:r>
        <w:rPr>
          <w:rFonts w:hint="eastAsia" w:ascii="宋体" w:hAnsi="宋体" w:eastAsia="宋体" w:cs="宋体"/>
          <w:b w:val="0"/>
          <w:bCs/>
          <w:sz w:val="28"/>
          <w:szCs w:val="28"/>
          <w:highlight w:val="none"/>
          <w:lang w:eastAsia="zh-CN"/>
        </w:rPr>
        <w:t>比选申请</w:t>
      </w:r>
      <w:r>
        <w:rPr>
          <w:rFonts w:hint="eastAsia" w:ascii="宋体" w:hAnsi="宋体" w:eastAsia="宋体" w:cs="宋体"/>
          <w:sz w:val="28"/>
          <w:szCs w:val="28"/>
          <w:highlight w:val="none"/>
        </w:rPr>
        <w:t>文件的</w:t>
      </w:r>
      <w:r>
        <w:rPr>
          <w:rFonts w:hint="eastAsia" w:ascii="宋体" w:hAnsi="宋体" w:eastAsia="宋体" w:cs="宋体"/>
          <w:b w:val="0"/>
          <w:bCs/>
          <w:sz w:val="28"/>
          <w:szCs w:val="28"/>
          <w:highlight w:val="none"/>
          <w:lang w:eastAsia="zh-CN"/>
        </w:rPr>
        <w:t>比选申请</w:t>
      </w:r>
      <w:r>
        <w:rPr>
          <w:rFonts w:hint="eastAsia" w:ascii="宋体" w:hAnsi="宋体" w:eastAsia="宋体" w:cs="宋体"/>
          <w:sz w:val="28"/>
          <w:szCs w:val="28"/>
          <w:highlight w:val="none"/>
        </w:rPr>
        <w:t>人名称并点名，确认</w:t>
      </w:r>
      <w:r>
        <w:rPr>
          <w:rFonts w:hint="eastAsia" w:ascii="宋体" w:hAnsi="宋体" w:eastAsia="宋体" w:cs="宋体"/>
          <w:b w:val="0"/>
          <w:bCs/>
          <w:sz w:val="28"/>
          <w:szCs w:val="28"/>
          <w:highlight w:val="none"/>
          <w:lang w:eastAsia="zh-CN"/>
        </w:rPr>
        <w:t>比选申请</w:t>
      </w:r>
      <w:r>
        <w:rPr>
          <w:rFonts w:hint="eastAsia" w:ascii="宋体" w:hAnsi="宋体" w:eastAsia="宋体" w:cs="宋体"/>
          <w:sz w:val="28"/>
          <w:szCs w:val="28"/>
          <w:highlight w:val="none"/>
        </w:rPr>
        <w:t>人是否派人到场；</w:t>
      </w:r>
    </w:p>
    <w:p>
      <w:pPr>
        <w:spacing w:line="560" w:lineRule="exact"/>
        <w:ind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2.3在相关部门工作人员的监督下，检查</w:t>
      </w:r>
      <w:r>
        <w:rPr>
          <w:rFonts w:hint="eastAsia" w:ascii="宋体" w:hAnsi="宋体" w:eastAsia="宋体" w:cs="宋体"/>
          <w:b w:val="0"/>
          <w:bCs/>
          <w:sz w:val="28"/>
          <w:szCs w:val="28"/>
          <w:highlight w:val="none"/>
          <w:lang w:eastAsia="zh-CN"/>
        </w:rPr>
        <w:t>比选申请</w:t>
      </w:r>
      <w:r>
        <w:rPr>
          <w:rFonts w:hint="eastAsia" w:ascii="宋体" w:hAnsi="宋体" w:eastAsia="宋体" w:cs="宋体"/>
          <w:sz w:val="28"/>
          <w:szCs w:val="28"/>
          <w:highlight w:val="none"/>
        </w:rPr>
        <w:t>文件的密封情况，确认无误后，当众开标。</w:t>
      </w:r>
    </w:p>
    <w:p>
      <w:pPr>
        <w:spacing w:line="56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3</w:t>
      </w:r>
      <w:r>
        <w:rPr>
          <w:rFonts w:hint="eastAsia" w:ascii="宋体" w:hAnsi="宋体" w:eastAsia="宋体" w:cs="宋体"/>
          <w:b/>
          <w:bCs/>
          <w:sz w:val="30"/>
          <w:szCs w:val="30"/>
          <w:highlight w:val="none"/>
        </w:rPr>
        <w:t>.评标办法</w:t>
      </w:r>
    </w:p>
    <w:p>
      <w:pPr>
        <w:spacing w:line="560" w:lineRule="exact"/>
        <w:ind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本项目评标采取最低投标价法，</w:t>
      </w:r>
      <w:r>
        <w:rPr>
          <w:rFonts w:hint="eastAsia" w:ascii="宋体" w:hAnsi="宋体" w:eastAsia="宋体" w:cs="宋体"/>
          <w:color w:val="000000"/>
          <w:sz w:val="28"/>
          <w:szCs w:val="28"/>
          <w:highlight w:val="yellow"/>
          <w:lang w:val="en-US" w:eastAsia="zh-CN"/>
        </w:rPr>
        <w:t>评标由招标人依法组建的评标委员会负责。评标委员会由招标人熟悉相关业务的代表，以及有关技术、经济等方面的专家组成。评标委员会构成：5人。</w:t>
      </w:r>
      <w:r>
        <w:rPr>
          <w:rFonts w:hint="eastAsia" w:ascii="宋体" w:hAnsi="宋体" w:eastAsia="宋体" w:cs="宋体"/>
          <w:sz w:val="28"/>
          <w:szCs w:val="28"/>
          <w:highlight w:val="yellow"/>
        </w:rPr>
        <w:t>通过符合性评审的最低价中标。若有相同报价时随机抽取一家作为中标单位。</w:t>
      </w:r>
    </w:p>
    <w:p>
      <w:pPr>
        <w:spacing w:line="560" w:lineRule="exact"/>
        <w:ind w:firstLine="3373" w:firstLineChars="700"/>
        <w:rPr>
          <w:rFonts w:hint="eastAsia" w:ascii="宋体" w:hAnsi="宋体" w:eastAsia="宋体" w:cs="宋体"/>
          <w:b/>
          <w:sz w:val="48"/>
          <w:szCs w:val="36"/>
          <w:highlight w:val="none"/>
        </w:rPr>
      </w:pPr>
    </w:p>
    <w:p>
      <w:pPr>
        <w:spacing w:line="560" w:lineRule="exact"/>
        <w:ind w:firstLine="3373" w:firstLineChars="700"/>
        <w:rPr>
          <w:rFonts w:hint="eastAsia" w:ascii="宋体" w:hAnsi="宋体" w:eastAsia="宋体" w:cs="宋体"/>
          <w:b/>
          <w:sz w:val="48"/>
          <w:szCs w:val="36"/>
          <w:highlight w:val="none"/>
        </w:rPr>
      </w:pPr>
    </w:p>
    <w:p>
      <w:pPr>
        <w:spacing w:line="560" w:lineRule="exact"/>
        <w:ind w:firstLine="3373" w:firstLineChars="700"/>
        <w:rPr>
          <w:rFonts w:hint="eastAsia" w:ascii="宋体" w:hAnsi="宋体" w:eastAsia="宋体" w:cs="宋体"/>
          <w:b/>
          <w:sz w:val="48"/>
          <w:szCs w:val="36"/>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附件一</w:t>
      </w:r>
    </w:p>
    <w:p>
      <w:pPr>
        <w:spacing w:line="360" w:lineRule="exact"/>
        <w:rPr>
          <w:rFonts w:hint="eastAsia" w:ascii="宋体" w:hAnsi="宋体" w:eastAsia="宋体" w:cs="宋体"/>
          <w:sz w:val="28"/>
          <w:szCs w:val="28"/>
          <w:highlight w:val="none"/>
        </w:rPr>
      </w:pPr>
    </w:p>
    <w:p>
      <w:pPr>
        <w:spacing w:line="360" w:lineRule="exact"/>
        <w:ind w:firstLine="3373" w:firstLineChars="105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pPr>
        <w:spacing w:line="360" w:lineRule="exact"/>
        <w:ind w:firstLine="2940" w:firstLineChars="1050"/>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比选申请人</w:t>
      </w:r>
      <w:r>
        <w:rPr>
          <w:rFonts w:hint="eastAsia" w:ascii="宋体" w:hAnsi="宋体" w:eastAsia="宋体" w:cs="宋体"/>
          <w:sz w:val="28"/>
          <w:szCs w:val="28"/>
          <w:highlight w:val="none"/>
        </w:rPr>
        <w:t>名称：</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单位性质：</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成立时间：   年    月    日</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经营期限：</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姓名：          性别：        年龄：        职务：</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比选申请</w:t>
      </w:r>
      <w:r>
        <w:rPr>
          <w:rFonts w:hint="eastAsia" w:ascii="宋体" w:hAnsi="宋体" w:eastAsia="宋体" w:cs="宋体"/>
          <w:sz w:val="28"/>
          <w:szCs w:val="28"/>
          <w:highlight w:val="none"/>
        </w:rPr>
        <w:t>人名称）的法定代表人。</w:t>
      </w:r>
    </w:p>
    <w:p>
      <w:pPr>
        <w:spacing w:line="360" w:lineRule="exact"/>
        <w:rPr>
          <w:rFonts w:hint="eastAsia" w:ascii="宋体" w:hAnsi="宋体" w:eastAsia="宋体" w:cs="宋体"/>
          <w:sz w:val="28"/>
          <w:szCs w:val="28"/>
          <w:highlight w:val="none"/>
        </w:rPr>
      </w:pPr>
    </w:p>
    <w:p>
      <w:pPr>
        <w:spacing w:line="3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比选申请</w:t>
      </w:r>
      <w:r>
        <w:rPr>
          <w:rFonts w:hint="eastAsia" w:ascii="宋体" w:hAnsi="宋体" w:eastAsia="宋体" w:cs="宋体"/>
          <w:sz w:val="28"/>
          <w:szCs w:val="28"/>
          <w:highlight w:val="none"/>
        </w:rPr>
        <w:t>人：                   （盖单位章）</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注：（1）法定代表人亲自投标而不委托代理人投标适用。</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（2）法定代表人在递交</w:t>
      </w:r>
      <w:r>
        <w:rPr>
          <w:rFonts w:hint="eastAsia" w:ascii="宋体" w:hAnsi="宋体" w:eastAsia="宋体" w:cs="宋体"/>
          <w:sz w:val="24"/>
          <w:szCs w:val="24"/>
          <w:highlight w:val="none"/>
          <w:lang w:eastAsia="zh-CN"/>
        </w:rPr>
        <w:t>比选申请</w:t>
      </w:r>
      <w:r>
        <w:rPr>
          <w:rFonts w:hint="eastAsia" w:ascii="宋体" w:hAnsi="宋体" w:eastAsia="宋体" w:cs="宋体"/>
          <w:sz w:val="24"/>
          <w:szCs w:val="24"/>
          <w:highlight w:val="none"/>
        </w:rPr>
        <w:t>文件时，应携带</w:t>
      </w:r>
      <w:r>
        <w:rPr>
          <w:rFonts w:hint="eastAsia" w:ascii="宋体" w:hAnsi="宋体" w:eastAsia="宋体" w:cs="宋体"/>
          <w:sz w:val="24"/>
          <w:szCs w:val="24"/>
          <w:highlight w:val="none"/>
          <w:lang w:eastAsia="zh-CN"/>
        </w:rPr>
        <w:t>比选申请</w:t>
      </w:r>
      <w:r>
        <w:rPr>
          <w:rFonts w:hint="eastAsia" w:ascii="宋体" w:hAnsi="宋体" w:eastAsia="宋体" w:cs="宋体"/>
          <w:sz w:val="24"/>
          <w:szCs w:val="24"/>
          <w:highlight w:val="none"/>
        </w:rPr>
        <w:t>人法人证书及身份证原件备查。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(3)法定代表人提供的证件、证明不齐或不符合要求的，投标文件不予接受。</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ind w:firstLine="3534" w:firstLineChars="11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授 权 委 托 书</w:t>
      </w:r>
    </w:p>
    <w:p>
      <w:pPr>
        <w:spacing w:line="360" w:lineRule="exact"/>
        <w:ind w:firstLine="3080" w:firstLineChars="1100"/>
        <w:rPr>
          <w:rFonts w:hint="eastAsia" w:ascii="宋体" w:hAnsi="宋体" w:eastAsia="宋体" w:cs="宋体"/>
          <w:sz w:val="28"/>
          <w:szCs w:val="28"/>
          <w:highlight w:val="none"/>
        </w:rPr>
      </w:pP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比选申请人</w:t>
      </w:r>
      <w:r>
        <w:rPr>
          <w:rFonts w:hint="eastAsia" w:ascii="宋体" w:hAnsi="宋体" w:eastAsia="宋体" w:cs="宋体"/>
          <w:sz w:val="28"/>
          <w:szCs w:val="28"/>
          <w:highlight w:val="none"/>
        </w:rPr>
        <w:t>名称）的法定代表人，现委托</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（姓名）为我方代理人。代理人根据授权，以我方名义签署、澄清、说明、补正、递交、撤回、修改</w:t>
      </w:r>
      <w:r>
        <w:rPr>
          <w:rFonts w:hint="eastAsia" w:ascii="宋体" w:hAnsi="宋体" w:eastAsia="宋体" w:cs="宋体"/>
          <w:sz w:val="28"/>
          <w:szCs w:val="28"/>
          <w:highlight w:val="none"/>
          <w:u w:val="single"/>
          <w:lang w:val="en-US" w:eastAsia="zh-CN"/>
        </w:rPr>
        <w:t>四川爵士建筑工程有限公司选聘会计师事务所事项</w:t>
      </w:r>
      <w:r>
        <w:rPr>
          <w:rFonts w:hint="eastAsia" w:ascii="宋体" w:hAnsi="宋体" w:eastAsia="宋体" w:cs="宋体"/>
          <w:sz w:val="28"/>
          <w:szCs w:val="28"/>
          <w:highlight w:val="none"/>
          <w:u w:val="none"/>
          <w:lang w:eastAsia="zh-CN"/>
        </w:rPr>
        <w:t>比选申请</w:t>
      </w:r>
      <w:r>
        <w:rPr>
          <w:rFonts w:hint="eastAsia" w:ascii="宋体" w:hAnsi="宋体" w:eastAsia="宋体" w:cs="宋体"/>
          <w:sz w:val="28"/>
          <w:szCs w:val="28"/>
          <w:highlight w:val="none"/>
          <w:u w:val="none"/>
        </w:rPr>
        <w:t>文件、</w:t>
      </w:r>
      <w:r>
        <w:rPr>
          <w:rFonts w:hint="eastAsia" w:ascii="宋体" w:hAnsi="宋体" w:eastAsia="宋体" w:cs="宋体"/>
          <w:sz w:val="28"/>
          <w:szCs w:val="28"/>
          <w:highlight w:val="none"/>
        </w:rPr>
        <w:t>签订合同和处理有关事宜，其法律后果由我方承担。</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委托期限：</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代理人无转委托权。</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附：法定代表人身份证明</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none"/>
          <w:lang w:eastAsia="zh-CN"/>
        </w:rPr>
        <w:t>比选申请</w:t>
      </w:r>
      <w:r>
        <w:rPr>
          <w:rFonts w:hint="eastAsia" w:ascii="宋体" w:hAnsi="宋体" w:eastAsia="宋体" w:cs="宋体"/>
          <w:sz w:val="28"/>
          <w:szCs w:val="28"/>
          <w:highlight w:val="none"/>
        </w:rPr>
        <w:t>人：                （盖单位章）</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                （签字）</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                （签字）</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p>
    <w:p>
      <w:pPr>
        <w:spacing w:line="360" w:lineRule="exact"/>
        <w:rPr>
          <w:rFonts w:hint="eastAsia" w:ascii="宋体" w:hAnsi="宋体" w:eastAsia="宋体" w:cs="宋体"/>
          <w:sz w:val="28"/>
          <w:szCs w:val="28"/>
          <w:highlight w:val="none"/>
        </w:rPr>
      </w:pPr>
    </w:p>
    <w:p>
      <w:pPr>
        <w:spacing w:line="360" w:lineRule="exact"/>
        <w:ind w:firstLine="3080" w:firstLineChars="1100"/>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line="360" w:lineRule="exact"/>
        <w:ind w:firstLine="1960" w:firstLineChars="700"/>
        <w:rPr>
          <w:rFonts w:hint="eastAsia" w:ascii="宋体" w:hAnsi="宋体" w:eastAsia="宋体" w:cs="宋体"/>
          <w:sz w:val="28"/>
          <w:szCs w:val="28"/>
          <w:highlight w:val="none"/>
        </w:rPr>
      </w:pPr>
    </w:p>
    <w:p>
      <w:pPr>
        <w:spacing w:line="360" w:lineRule="exact"/>
        <w:ind w:firstLine="1960" w:firstLineChars="700"/>
        <w:rPr>
          <w:rFonts w:hint="eastAsia" w:ascii="宋体" w:hAnsi="宋体" w:eastAsia="宋体" w:cs="宋体"/>
          <w:sz w:val="28"/>
          <w:szCs w:val="28"/>
          <w:highlight w:val="none"/>
        </w:rPr>
      </w:pPr>
    </w:p>
    <w:p>
      <w:pPr>
        <w:spacing w:line="360" w:lineRule="exact"/>
        <w:rPr>
          <w:rFonts w:hint="eastAsia" w:ascii="宋体" w:hAnsi="宋体" w:eastAsia="宋体" w:cs="宋体"/>
          <w:sz w:val="24"/>
          <w:szCs w:val="24"/>
          <w:highlight w:val="none"/>
        </w:rPr>
      </w:pP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注：（1）法定代表人不亲自投标而委托代理人投标适用。</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（2）委托代理人在递交</w:t>
      </w:r>
      <w:r>
        <w:rPr>
          <w:rFonts w:hint="eastAsia" w:ascii="宋体" w:hAnsi="宋体" w:eastAsia="宋体" w:cs="宋体"/>
          <w:sz w:val="24"/>
          <w:szCs w:val="24"/>
          <w:highlight w:val="none"/>
          <w:u w:val="none"/>
          <w:lang w:eastAsia="zh-CN"/>
        </w:rPr>
        <w:t>比选申请</w:t>
      </w:r>
      <w:r>
        <w:rPr>
          <w:rFonts w:hint="eastAsia" w:ascii="宋体" w:hAnsi="宋体" w:eastAsia="宋体" w:cs="宋体"/>
          <w:sz w:val="24"/>
          <w:szCs w:val="24"/>
          <w:highlight w:val="none"/>
        </w:rPr>
        <w:t>文件时，应携带委托代理人身份证原件。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(3)委托代理人提供的证件、证明不齐或不符合要求的，</w:t>
      </w:r>
      <w:r>
        <w:rPr>
          <w:rFonts w:hint="eastAsia" w:ascii="宋体" w:hAnsi="宋体" w:eastAsia="宋体" w:cs="宋体"/>
          <w:sz w:val="24"/>
          <w:szCs w:val="24"/>
          <w:highlight w:val="none"/>
          <w:u w:val="none"/>
          <w:lang w:eastAsia="zh-CN"/>
        </w:rPr>
        <w:t>比选申请</w:t>
      </w:r>
      <w:r>
        <w:rPr>
          <w:rFonts w:hint="eastAsia" w:ascii="宋体" w:hAnsi="宋体" w:eastAsia="宋体" w:cs="宋体"/>
          <w:sz w:val="24"/>
          <w:szCs w:val="24"/>
          <w:highlight w:val="none"/>
        </w:rPr>
        <w:t>文件不予接受。</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lang w:eastAsia="zh-CN"/>
        </w:rPr>
      </w:pPr>
    </w:p>
    <w:p>
      <w:pPr>
        <w:pStyle w:val="2"/>
        <w:rPr>
          <w:rFonts w:hint="eastAsia"/>
          <w:lang w:eastAsia="zh-CN"/>
        </w:rPr>
      </w:pPr>
    </w:p>
    <w:p>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附件三</w:t>
      </w:r>
    </w:p>
    <w:p>
      <w:pPr>
        <w:tabs>
          <w:tab w:val="left" w:pos="3468"/>
        </w:tabs>
        <w:spacing w:line="36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服务承诺书</w:t>
      </w:r>
    </w:p>
    <w:p>
      <w:pPr>
        <w:tabs>
          <w:tab w:val="left" w:pos="3468"/>
        </w:tabs>
        <w:spacing w:line="360" w:lineRule="exact"/>
        <w:jc w:val="center"/>
        <w:rPr>
          <w:rFonts w:hint="eastAsia" w:ascii="宋体" w:hAnsi="宋体" w:eastAsia="宋体" w:cs="宋体"/>
          <w:b/>
          <w:bCs/>
          <w:sz w:val="32"/>
          <w:szCs w:val="32"/>
          <w:highlight w:val="none"/>
        </w:rPr>
      </w:pPr>
    </w:p>
    <w:p>
      <w:pPr>
        <w:spacing w:line="360" w:lineRule="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四川爵士建筑工程有限公司</w:t>
      </w:r>
    </w:p>
    <w:p>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非常荣幸参加贵方组织的</w:t>
      </w:r>
      <w:r>
        <w:rPr>
          <w:rFonts w:hint="eastAsia" w:ascii="宋体" w:hAnsi="宋体" w:eastAsia="宋体" w:cs="宋体"/>
          <w:sz w:val="28"/>
          <w:szCs w:val="28"/>
          <w:highlight w:val="none"/>
          <w:u w:val="single"/>
          <w:lang w:val="en-US" w:eastAsia="zh-CN"/>
        </w:rPr>
        <w:t>四川爵士建筑工程有限公司选聘会计师事务所事项</w:t>
      </w:r>
      <w:r>
        <w:rPr>
          <w:rFonts w:hint="eastAsia" w:ascii="宋体" w:hAnsi="宋体" w:eastAsia="宋体" w:cs="宋体"/>
          <w:sz w:val="28"/>
          <w:szCs w:val="28"/>
          <w:highlight w:val="none"/>
        </w:rPr>
        <w:t>（项目名称）的</w:t>
      </w:r>
      <w:r>
        <w:rPr>
          <w:rFonts w:hint="eastAsia" w:ascii="宋体" w:hAnsi="宋体" w:eastAsia="宋体" w:cs="宋体"/>
          <w:sz w:val="28"/>
          <w:szCs w:val="28"/>
          <w:highlight w:val="none"/>
          <w:lang w:val="en-US" w:eastAsia="zh-CN"/>
        </w:rPr>
        <w:t>比选</w:t>
      </w:r>
      <w:r>
        <w:rPr>
          <w:rFonts w:hint="eastAsia" w:ascii="宋体" w:hAnsi="宋体" w:eastAsia="宋体" w:cs="宋体"/>
          <w:sz w:val="28"/>
          <w:szCs w:val="28"/>
          <w:highlight w:val="none"/>
          <w:lang w:eastAsia="zh-CN"/>
        </w:rPr>
        <w:t>。</w:t>
      </w:r>
    </w:p>
    <w:p>
      <w:pPr>
        <w:spacing w:line="360" w:lineRule="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我方就服务作出如下承诺：</w:t>
      </w:r>
    </w:p>
    <w:p>
      <w:pPr>
        <w:numPr>
          <w:ilvl w:val="0"/>
          <w:numId w:val="1"/>
        </w:numPr>
        <w:spacing w:line="360" w:lineRule="auto"/>
        <w:rPr>
          <w:rFonts w:hint="eastAsia" w:ascii="宋体" w:hAnsi="宋体" w:cs="宋体"/>
          <w:sz w:val="28"/>
          <w:szCs w:val="28"/>
          <w:highlight w:val="none"/>
          <w:lang w:eastAsia="zh-CN"/>
        </w:rPr>
      </w:pPr>
      <w:r>
        <w:rPr>
          <w:rFonts w:hint="eastAsia" w:ascii="宋体" w:hAnsi="宋体" w:eastAsia="宋体" w:cs="宋体"/>
          <w:sz w:val="28"/>
          <w:szCs w:val="28"/>
          <w:highlight w:val="none"/>
        </w:rPr>
        <w:t>工期保证</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eastAsia="zh-CN"/>
        </w:rPr>
        <w:t>我方保证在</w:t>
      </w:r>
      <w:r>
        <w:rPr>
          <w:rFonts w:hint="eastAsia" w:ascii="宋体" w:hAnsi="宋体" w:cs="宋体"/>
          <w:sz w:val="28"/>
          <w:szCs w:val="28"/>
          <w:highlight w:val="none"/>
          <w:lang w:val="en-US" w:eastAsia="zh-CN"/>
        </w:rPr>
        <w:t>60</w:t>
      </w:r>
      <w:r>
        <w:rPr>
          <w:rFonts w:hint="eastAsia" w:ascii="宋体" w:hAnsi="宋体" w:eastAsia="宋体" w:cs="宋体"/>
          <w:sz w:val="28"/>
          <w:szCs w:val="28"/>
          <w:highlight w:val="none"/>
        </w:rPr>
        <w:t>日历天</w:t>
      </w:r>
      <w:r>
        <w:rPr>
          <w:rFonts w:hint="eastAsia" w:ascii="宋体" w:hAnsi="宋体" w:cs="宋体"/>
          <w:sz w:val="28"/>
          <w:szCs w:val="28"/>
          <w:highlight w:val="none"/>
          <w:lang w:eastAsia="zh-CN"/>
        </w:rPr>
        <w:t>内</w:t>
      </w:r>
      <w:r>
        <w:rPr>
          <w:rFonts w:hint="eastAsia" w:ascii="宋体" w:hAnsi="宋体" w:eastAsia="宋体" w:cs="宋体"/>
          <w:sz w:val="28"/>
          <w:szCs w:val="28"/>
          <w:lang w:val="en-US" w:eastAsia="zh-CN"/>
        </w:rPr>
        <w:t>协助</w:t>
      </w:r>
      <w:r>
        <w:rPr>
          <w:rFonts w:hint="eastAsia" w:ascii="宋体" w:hAnsi="宋体" w:eastAsia="宋体" w:cs="宋体"/>
          <w:sz w:val="28"/>
          <w:szCs w:val="28"/>
          <w:highlight w:val="none"/>
          <w:lang w:eastAsia="zh-CN"/>
        </w:rPr>
        <w:t>四川爵士建筑工程有限公司</w:t>
      </w:r>
      <w:r>
        <w:rPr>
          <w:rFonts w:hint="eastAsia" w:ascii="宋体" w:hAnsi="宋体" w:eastAsia="宋体" w:cs="宋体"/>
          <w:sz w:val="28"/>
          <w:szCs w:val="28"/>
          <w:lang w:val="en-US" w:eastAsia="zh-CN"/>
        </w:rPr>
        <w:t>办理</w:t>
      </w:r>
      <w:r>
        <w:rPr>
          <w:rFonts w:hint="eastAsia" w:ascii="宋体" w:hAnsi="宋体" w:cs="宋体"/>
          <w:sz w:val="28"/>
          <w:szCs w:val="28"/>
          <w:lang w:val="en-US" w:eastAsia="zh-CN"/>
        </w:rPr>
        <w:t>完成</w:t>
      </w:r>
      <w:r>
        <w:rPr>
          <w:rFonts w:hint="eastAsia" w:ascii="宋体" w:hAnsi="宋体" w:eastAsia="宋体" w:cs="宋体"/>
          <w:sz w:val="28"/>
          <w:szCs w:val="28"/>
          <w:lang w:eastAsia="zh-CN"/>
        </w:rPr>
        <w:t>吸收合并凉山交投园区运营管理有限责任公司事项，包括但不限于</w:t>
      </w:r>
      <w:r>
        <w:rPr>
          <w:rFonts w:hint="eastAsia" w:ascii="宋体" w:hAnsi="宋体" w:cs="宋体"/>
          <w:sz w:val="28"/>
          <w:szCs w:val="28"/>
          <w:lang w:eastAsia="zh-CN"/>
        </w:rPr>
        <w:t>以下工作</w:t>
      </w:r>
      <w:r>
        <w:rPr>
          <w:rFonts w:hint="eastAsia" w:ascii="宋体" w:hAnsi="宋体" w:eastAsia="宋体" w:cs="宋体"/>
          <w:sz w:val="28"/>
          <w:szCs w:val="28"/>
          <w:lang w:eastAsia="zh-CN"/>
        </w:rPr>
        <w:t>：工商注销备案、注销及吸收合并公告、出具清产核资报告、税务注销、工商注销、银行注销、社保注销、印章注销等工作，直至吸收合并事项全部完成为止。</w:t>
      </w:r>
    </w:p>
    <w:p>
      <w:pPr>
        <w:numPr>
          <w:ilvl w:val="0"/>
          <w:numId w:val="0"/>
        </w:numPr>
        <w:spacing w:line="360" w:lineRule="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服务承诺：</w:t>
      </w:r>
      <w:r>
        <w:rPr>
          <w:rFonts w:hint="eastAsia" w:ascii="宋体" w:hAnsi="宋体" w:cs="宋体"/>
          <w:sz w:val="28"/>
          <w:szCs w:val="28"/>
          <w:highlight w:val="none"/>
          <w:u w:val="single"/>
          <w:lang w:val="en-US" w:eastAsia="zh-CN"/>
        </w:rPr>
        <w:t xml:space="preserve">   自行拟定    </w:t>
      </w: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比选申请人</w:t>
      </w:r>
      <w:r>
        <w:rPr>
          <w:rFonts w:hint="eastAsia" w:ascii="宋体" w:hAnsi="宋体" w:eastAsia="宋体" w:cs="宋体"/>
          <w:sz w:val="28"/>
          <w:szCs w:val="28"/>
          <w:highlight w:val="none"/>
        </w:rPr>
        <w:t xml:space="preserve">全称（盖章）：  </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ind w:firstLine="5880" w:firstLineChars="2100"/>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line="360" w:lineRule="exact"/>
        <w:rPr>
          <w:rFonts w:hint="eastAsia" w:ascii="宋体" w:hAnsi="宋体" w:eastAsia="宋体" w:cs="宋体"/>
          <w:sz w:val="28"/>
          <w:szCs w:val="28"/>
          <w:highlight w:val="none"/>
          <w:u w:val="single"/>
        </w:rPr>
      </w:pPr>
    </w:p>
    <w:p>
      <w:pPr>
        <w:spacing w:line="360" w:lineRule="exac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2"/>
        <w:rPr>
          <w:rFonts w:hint="eastAsia"/>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附件四</w:t>
      </w:r>
    </w:p>
    <w:p>
      <w:pPr>
        <w:spacing w:line="360" w:lineRule="exact"/>
        <w:rPr>
          <w:rFonts w:hint="eastAsia" w:ascii="宋体" w:hAnsi="宋体" w:eastAsia="宋体" w:cs="宋体"/>
          <w:sz w:val="28"/>
          <w:szCs w:val="28"/>
          <w:highlight w:val="none"/>
        </w:rPr>
      </w:pPr>
    </w:p>
    <w:p>
      <w:pPr>
        <w:spacing w:line="36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 标 报 价 表</w:t>
      </w:r>
    </w:p>
    <w:p>
      <w:pPr>
        <w:spacing w:line="360" w:lineRule="exact"/>
        <w:jc w:val="center"/>
        <w:rPr>
          <w:rFonts w:hint="eastAsia" w:ascii="宋体" w:hAnsi="宋体" w:eastAsia="宋体" w:cs="宋体"/>
          <w:b/>
          <w:sz w:val="28"/>
          <w:szCs w:val="28"/>
          <w:highlight w:val="none"/>
        </w:rPr>
      </w:pPr>
    </w:p>
    <w:tbl>
      <w:tblPr>
        <w:tblStyle w:val="5"/>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98"/>
        <w:gridCol w:w="1442"/>
        <w:gridCol w:w="1442"/>
        <w:gridCol w:w="144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98"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标段号</w:t>
            </w:r>
          </w:p>
        </w:tc>
        <w:tc>
          <w:tcPr>
            <w:tcW w:w="1398"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1442"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比选</w:t>
            </w:r>
            <w:r>
              <w:rPr>
                <w:rFonts w:hint="eastAsia" w:ascii="宋体" w:hAnsi="宋体" w:eastAsia="宋体" w:cs="宋体"/>
                <w:sz w:val="28"/>
                <w:szCs w:val="28"/>
                <w:highlight w:val="none"/>
              </w:rPr>
              <w:t>控制价（万元）</w:t>
            </w:r>
          </w:p>
        </w:tc>
        <w:tc>
          <w:tcPr>
            <w:tcW w:w="1442"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投标报价（万元）</w:t>
            </w:r>
          </w:p>
        </w:tc>
        <w:tc>
          <w:tcPr>
            <w:tcW w:w="1443"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工期（日历天）</w:t>
            </w:r>
          </w:p>
        </w:tc>
        <w:tc>
          <w:tcPr>
            <w:tcW w:w="1582"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398"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398" w:type="dxa"/>
            <w:noWrap w:val="0"/>
            <w:vAlign w:val="center"/>
          </w:tcPr>
          <w:p>
            <w:pPr>
              <w:spacing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四川爵士建筑工程有限公司选聘会计师事务所事项</w:t>
            </w:r>
          </w:p>
          <w:p>
            <w:pPr>
              <w:spacing w:line="360" w:lineRule="exact"/>
              <w:jc w:val="center"/>
              <w:rPr>
                <w:rFonts w:hint="eastAsia" w:ascii="宋体" w:hAnsi="宋体" w:eastAsia="宋体" w:cs="宋体"/>
                <w:sz w:val="28"/>
                <w:szCs w:val="28"/>
                <w:highlight w:val="none"/>
              </w:rPr>
            </w:pPr>
          </w:p>
        </w:tc>
        <w:tc>
          <w:tcPr>
            <w:tcW w:w="1442" w:type="dxa"/>
            <w:noWrap w:val="0"/>
            <w:vAlign w:val="center"/>
          </w:tcPr>
          <w:p>
            <w:pPr>
              <w:spacing w:line="360" w:lineRule="exact"/>
              <w:jc w:val="center"/>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6</w:t>
            </w:r>
          </w:p>
        </w:tc>
        <w:tc>
          <w:tcPr>
            <w:tcW w:w="1442" w:type="dxa"/>
            <w:noWrap w:val="0"/>
            <w:vAlign w:val="top"/>
          </w:tcPr>
          <w:p>
            <w:pPr>
              <w:spacing w:line="360" w:lineRule="exact"/>
              <w:jc w:val="center"/>
              <w:rPr>
                <w:rFonts w:hint="eastAsia" w:ascii="宋体" w:hAnsi="宋体" w:eastAsia="宋体" w:cs="宋体"/>
                <w:sz w:val="28"/>
                <w:szCs w:val="28"/>
                <w:highlight w:val="none"/>
              </w:rPr>
            </w:pPr>
          </w:p>
        </w:tc>
        <w:tc>
          <w:tcPr>
            <w:tcW w:w="1443" w:type="dxa"/>
            <w:noWrap w:val="0"/>
            <w:vAlign w:val="center"/>
          </w:tcPr>
          <w:p>
            <w:pPr>
              <w:spacing w:line="360" w:lineRule="exact"/>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60</w:t>
            </w:r>
          </w:p>
        </w:tc>
        <w:tc>
          <w:tcPr>
            <w:tcW w:w="1582" w:type="dxa"/>
            <w:noWrap w:val="0"/>
            <w:vAlign w:val="top"/>
          </w:tcPr>
          <w:p>
            <w:pPr>
              <w:spacing w:line="360" w:lineRule="exact"/>
              <w:jc w:val="center"/>
              <w:rPr>
                <w:rFonts w:hint="eastAsia" w:ascii="宋体" w:hAnsi="宋体" w:eastAsia="宋体" w:cs="宋体"/>
                <w:sz w:val="28"/>
                <w:szCs w:val="28"/>
                <w:highlight w:val="none"/>
              </w:rPr>
            </w:pPr>
          </w:p>
        </w:tc>
      </w:tr>
    </w:tbl>
    <w:p>
      <w:pPr>
        <w:spacing w:line="360" w:lineRule="exact"/>
        <w:jc w:val="center"/>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spacing w:line="360" w:lineRule="exact"/>
        <w:rPr>
          <w:rFonts w:hint="eastAsia" w:ascii="宋体" w:hAnsi="宋体" w:eastAsia="宋体" w:cs="宋体"/>
          <w:sz w:val="28"/>
          <w:szCs w:val="28"/>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投标人全称（盖章）：</w:t>
      </w:r>
      <w:r>
        <w:rPr>
          <w:rFonts w:hint="eastAsia" w:ascii="宋体" w:hAnsi="宋体" w:eastAsia="宋体" w:cs="宋体"/>
          <w:sz w:val="28"/>
          <w:szCs w:val="28"/>
          <w:highlight w:val="non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ascii="宋体" w:hAnsi="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cs="宋体"/>
          <w:sz w:val="28"/>
          <w:szCs w:val="28"/>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1960" w:firstLineChars="700"/>
        <w:jc w:val="left"/>
        <w:rPr>
          <w:rFonts w:hint="eastAsia" w:ascii="宋体" w:hAnsi="宋体" w:cs="宋体"/>
          <w:sz w:val="28"/>
          <w:szCs w:val="28"/>
          <w:highlight w:val="none"/>
          <w:lang w:eastAsia="zh-CN"/>
        </w:rPr>
      </w:pPr>
      <w:r>
        <w:rPr>
          <w:rFonts w:hint="eastAsia" w:ascii="宋体" w:hAnsi="宋体" w:cs="宋体"/>
          <w:sz w:val="28"/>
          <w:szCs w:val="28"/>
          <w:highlight w:val="none"/>
          <w:lang w:eastAsia="zh-CN"/>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eastAsia" w:ascii="宋体" w:hAnsi="宋体" w:eastAsia="宋体" w:cs="宋体"/>
          <w:sz w:val="28"/>
          <w:szCs w:val="28"/>
          <w:highlight w:val="none"/>
        </w:rPr>
      </w:pPr>
    </w:p>
    <w:p>
      <w:pPr>
        <w:ind w:firstLine="3500" w:firstLineChars="1250"/>
        <w:jc w:val="left"/>
        <w:rPr>
          <w:rFonts w:hint="eastAsia" w:ascii="宋体" w:hAnsi="宋体" w:eastAsia="宋体" w:cs="宋体"/>
          <w:sz w:val="28"/>
          <w:szCs w:val="28"/>
        </w:rPr>
      </w:pPr>
    </w:p>
    <w:p>
      <w:pPr>
        <w:ind w:firstLine="3500" w:firstLineChars="1250"/>
        <w:jc w:val="left"/>
        <w:rPr>
          <w:rFonts w:hint="eastAsia" w:ascii="宋体" w:hAnsi="宋体" w:eastAsia="宋体" w:cs="宋体"/>
          <w:sz w:val="28"/>
          <w:szCs w:val="28"/>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98D74"/>
    <w:multiLevelType w:val="singleLevel"/>
    <w:tmpl w:val="E9098D7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03DD6"/>
    <w:rsid w:val="06D042D8"/>
    <w:rsid w:val="0D190B42"/>
    <w:rsid w:val="0E48057E"/>
    <w:rsid w:val="12956CA5"/>
    <w:rsid w:val="158349AC"/>
    <w:rsid w:val="19DA1405"/>
    <w:rsid w:val="27FB011B"/>
    <w:rsid w:val="29F634A6"/>
    <w:rsid w:val="2A015796"/>
    <w:rsid w:val="2B01326C"/>
    <w:rsid w:val="3273509E"/>
    <w:rsid w:val="42B038C8"/>
    <w:rsid w:val="496E1840"/>
    <w:rsid w:val="4B291154"/>
    <w:rsid w:val="50092019"/>
    <w:rsid w:val="531D3746"/>
    <w:rsid w:val="5622410F"/>
    <w:rsid w:val="5AD42EBB"/>
    <w:rsid w:val="65673825"/>
    <w:rsid w:val="672751F7"/>
    <w:rsid w:val="73F35C01"/>
    <w:rsid w:val="762040A2"/>
    <w:rsid w:val="78503DD6"/>
    <w:rsid w:val="7AF51758"/>
    <w:rsid w:val="7BD003F1"/>
    <w:rsid w:val="7FB6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9">
    <w:name w:val="reader-word-layer reader-word-s3-9"/>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3734</Words>
  <Characters>3959</Characters>
  <Lines>0</Lines>
  <Paragraphs>0</Paragraphs>
  <TotalTime>6</TotalTime>
  <ScaleCrop>false</ScaleCrop>
  <LinksUpToDate>false</LinksUpToDate>
  <CharactersWithSpaces>4459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2021-06-01T03:05:00Z</dcterms:created>
  <dc:creator>骑着蚂蚁看世界</dc:creator>
  <cp:lastModifiedBy>Administrator</cp:lastModifiedBy>
  <cp:lastPrinted>2022-01-11T09:48:00Z</cp:lastPrinted>
  <dcterms:modified xsi:type="dcterms:W3CDTF">2022-02-15T07:00:45Z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DFBE663A4226461D812C8D3B060F27AA</vt:lpwstr>
  </property>
</Properties>
</file>